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0375C" w14:textId="42F419A4" w:rsidR="00E63631" w:rsidRPr="001850C8" w:rsidRDefault="00E63631" w:rsidP="00E63631">
      <w:pPr>
        <w:rPr>
          <w:lang w:val="en-GB"/>
        </w:rPr>
      </w:pPr>
      <w:r>
        <w:rPr>
          <w:rFonts w:ascii="Verdana" w:hAnsi="Verdana"/>
          <w:b/>
          <w:color w:val="0046AD"/>
          <w:sz w:val="28"/>
          <w:szCs w:val="28"/>
          <w:lang w:val="en-GB"/>
        </w:rPr>
        <w:t>Attachments to c</w:t>
      </w:r>
      <w:r w:rsidRPr="001850C8">
        <w:rPr>
          <w:rFonts w:ascii="Verdana" w:hAnsi="Verdana"/>
          <w:b/>
          <w:color w:val="0046AD"/>
          <w:sz w:val="28"/>
          <w:szCs w:val="28"/>
          <w:lang w:val="en-GB"/>
        </w:rPr>
        <w:t>omments on ECHA’s Draft 1</w:t>
      </w:r>
      <w:r>
        <w:rPr>
          <w:rFonts w:ascii="Verdana" w:hAnsi="Verdana"/>
          <w:b/>
          <w:color w:val="0046AD"/>
          <w:sz w:val="28"/>
          <w:szCs w:val="28"/>
          <w:lang w:val="en-GB"/>
        </w:rPr>
        <w:t>2</w:t>
      </w:r>
      <w:r w:rsidRPr="001850C8">
        <w:rPr>
          <w:rFonts w:ascii="Verdana" w:hAnsi="Verdana"/>
          <w:b/>
          <w:color w:val="0046AD"/>
          <w:sz w:val="28"/>
          <w:szCs w:val="28"/>
          <w:lang w:val="en-GB"/>
        </w:rPr>
        <w:t xml:space="preserve">th Recommendation for </w:t>
      </w:r>
      <w:r>
        <w:rPr>
          <w:rFonts w:ascii="Verdana" w:hAnsi="Verdana"/>
          <w:b/>
          <w:color w:val="0046AD"/>
          <w:sz w:val="28"/>
          <w:szCs w:val="28"/>
          <w:lang w:val="en-GB"/>
        </w:rPr>
        <w:t>melamine</w:t>
      </w:r>
      <w:r w:rsidRPr="001850C8">
        <w:rPr>
          <w:rFonts w:ascii="Verdana" w:hAnsi="Verdana"/>
          <w:b/>
          <w:color w:val="0046AD"/>
          <w:sz w:val="28"/>
          <w:szCs w:val="28"/>
          <w:lang w:val="en-GB"/>
        </w:rPr>
        <w:t xml:space="preserve"> (EC number: </w:t>
      </w:r>
      <w:r w:rsidRPr="00E63631">
        <w:rPr>
          <w:rFonts w:ascii="Verdana" w:hAnsi="Verdana"/>
          <w:b/>
          <w:color w:val="0046AD"/>
          <w:sz w:val="28"/>
          <w:szCs w:val="28"/>
          <w:lang w:val="en-GB"/>
        </w:rPr>
        <w:t>203-615-4</w:t>
      </w:r>
      <w:r w:rsidRPr="001850C8">
        <w:rPr>
          <w:rFonts w:ascii="Verdana" w:hAnsi="Verdana"/>
          <w:b/>
          <w:color w:val="0046AD"/>
          <w:sz w:val="28"/>
          <w:szCs w:val="28"/>
          <w:lang w:val="en-GB"/>
        </w:rPr>
        <w:t xml:space="preserve">) </w:t>
      </w:r>
    </w:p>
    <w:p w14:paraId="5228B8B6" w14:textId="77777777" w:rsidR="00E63631" w:rsidRDefault="00E63631" w:rsidP="00E63631">
      <w:pPr>
        <w:rPr>
          <w:lang w:val="en-GB"/>
        </w:rPr>
      </w:pPr>
    </w:p>
    <w:p w14:paraId="7F42F45B" w14:textId="393CF3A9" w:rsidR="00E63631" w:rsidRPr="00CE1A19" w:rsidRDefault="00E63631" w:rsidP="00E63631">
      <w:pPr>
        <w:rPr>
          <w:rFonts w:ascii="Verdana" w:hAnsi="Verdana"/>
          <w:b/>
          <w:bCs/>
          <w:sz w:val="24"/>
          <w:szCs w:val="24"/>
          <w:lang w:val="en-GB"/>
        </w:rPr>
      </w:pPr>
      <w:r w:rsidRPr="00CE1A19">
        <w:rPr>
          <w:rFonts w:ascii="Verdana" w:hAnsi="Verdana"/>
          <w:b/>
          <w:bCs/>
          <w:sz w:val="24"/>
          <w:szCs w:val="24"/>
          <w:lang w:val="en-GB"/>
        </w:rPr>
        <w:t>PUBLIC ATTACHMENTS RECEIVED</w:t>
      </w:r>
    </w:p>
    <w:p w14:paraId="6EA60087" w14:textId="77777777" w:rsidR="00D12B48" w:rsidRDefault="00D12B48" w:rsidP="00B15ABA"/>
    <w:p w14:paraId="0E2A8E70" w14:textId="3D449F9E" w:rsidR="00420B2A" w:rsidRPr="00B15ABA" w:rsidRDefault="00420B2A" w:rsidP="00B15ABA">
      <w:r>
        <w:object w:dxaOrig="1487" w:dyaOrig="993" w14:anchorId="0CAC4B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5pt;height:49.65pt" o:ole="">
            <v:imagedata r:id="rId13" o:title=""/>
          </v:shape>
          <o:OLEObject Type="Embed" ProgID="Package" ShapeID="_x0000_i1025" DrawAspect="Icon" ObjectID="_1778323724" r:id="rId14"/>
        </w:object>
      </w:r>
    </w:p>
    <w:sectPr w:rsidR="00420B2A" w:rsidRPr="00B15ABA" w:rsidSect="008378A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851" w:right="1134" w:bottom="567" w:left="1134" w:header="856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AA9C6" w14:textId="77777777" w:rsidR="00E63631" w:rsidRDefault="00E63631">
      <w:r>
        <w:separator/>
      </w:r>
    </w:p>
  </w:endnote>
  <w:endnote w:type="continuationSeparator" w:id="0">
    <w:p w14:paraId="6B54F6C7" w14:textId="77777777" w:rsidR="00E63631" w:rsidRDefault="00E63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306B" w14:textId="77777777" w:rsidR="00E360A5" w:rsidRDefault="00E360A5" w:rsidP="00E360A5">
    <w:pPr>
      <w:pStyle w:val="Footer"/>
      <w:rPr>
        <w:bCs/>
        <w:snapToGrid/>
        <w:color w:val="000000"/>
      </w:rPr>
    </w:pPr>
  </w:p>
  <w:p w14:paraId="2D485E8D" w14:textId="77777777" w:rsidR="00DC302E" w:rsidRPr="00E360A5" w:rsidRDefault="00E360A5" w:rsidP="00E360A5">
    <w:pPr>
      <w:pStyle w:val="Footer"/>
      <w:jc w:val="center"/>
      <w:rPr>
        <w:color w:val="000000"/>
        <w:highlight w:val="yellow"/>
      </w:rPr>
    </w:pPr>
    <w:r>
      <w:rPr>
        <w:color w:val="000000"/>
        <w:lang w:val="fi-FI"/>
      </w:rPr>
      <w:t xml:space="preserve">P.O. Box 400, FI-00121 Helsinki, Finland </w:t>
    </w:r>
    <w:r>
      <w:rPr>
        <w:lang w:val="fi-FI"/>
      </w:rPr>
      <w:t>|</w:t>
    </w:r>
    <w:r>
      <w:rPr>
        <w:color w:val="000000"/>
        <w:lang w:val="fi-FI"/>
      </w:rPr>
      <w:t xml:space="preserve"> </w:t>
    </w:r>
    <w:r>
      <w:rPr>
        <w:lang w:val="fi-FI"/>
      </w:rPr>
      <w:t xml:space="preserve">Tel. </w:t>
    </w:r>
    <w:r>
      <w:t>+358 9 686180 | echa.europa.eu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89276" w14:textId="77777777" w:rsidR="00DC302E" w:rsidRPr="00B95CD1" w:rsidRDefault="00DC302E" w:rsidP="002361AC">
    <w:pPr>
      <w:pStyle w:val="Footer"/>
      <w:jc w:val="center"/>
    </w:pPr>
    <w:r w:rsidRPr="00604005">
      <w:rPr>
        <w:lang w:val="fi-FI"/>
      </w:rPr>
      <w:br/>
    </w:r>
    <w:r w:rsidRPr="00604005">
      <w:rPr>
        <w:lang w:val="fi-FI"/>
      </w:rPr>
      <w:br/>
    </w:r>
    <w:r w:rsidRPr="00604005">
      <w:rPr>
        <w:lang w:val="fi-FI"/>
      </w:rPr>
      <w:br/>
      <w:t xml:space="preserve">Annankatu 18, P.O. Box 400, FI-00121 Helsinki, Finland | Tel. </w:t>
    </w:r>
    <w:r w:rsidRPr="00B95CD1">
      <w:t>+358 9 686180 | Fax +358 9 68618210 | echa.europa.eu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AA31A" w14:textId="77777777" w:rsidR="00E63631" w:rsidRDefault="00E63631">
      <w:r>
        <w:separator/>
      </w:r>
    </w:p>
  </w:footnote>
  <w:footnote w:type="continuationSeparator" w:id="0">
    <w:p w14:paraId="71B3E623" w14:textId="77777777" w:rsidR="00E63631" w:rsidRDefault="00E63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8"/>
      <w:gridCol w:w="3266"/>
    </w:tblGrid>
    <w:tr w:rsidR="00E63631" w14:paraId="7C367347" w14:textId="77777777" w:rsidTr="00E63631">
      <w:tc>
        <w:tcPr>
          <w:tcW w:w="4538" w:type="dxa"/>
          <w:vMerge w:val="restart"/>
        </w:tcPr>
        <w:p w14:paraId="6D00AAB2" w14:textId="77777777" w:rsidR="00E63631" w:rsidRDefault="00E63631" w:rsidP="00B9325A">
          <w:pPr>
            <w:pStyle w:val="Header"/>
            <w:rPr>
              <w:b/>
            </w:rPr>
          </w:pPr>
          <w:r>
            <w:rPr>
              <w:noProof/>
              <w:lang w:eastAsia="en-GB"/>
            </w:rPr>
            <w:drawing>
              <wp:inline distT="0" distB="0" distL="0" distR="0" wp14:anchorId="1B50C0E9" wp14:editId="04056804">
                <wp:extent cx="2084400" cy="532800"/>
                <wp:effectExtent l="0" t="0" r="0" b="635"/>
                <wp:docPr id="4" name="Kuva 6" descr="ech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ch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4400" cy="5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6" w:type="dxa"/>
        </w:tcPr>
        <w:p w14:paraId="4DA16FFD" w14:textId="77777777" w:rsidR="00E63631" w:rsidRDefault="00E63631" w:rsidP="00B9325A">
          <w:pPr>
            <w:pStyle w:val="Header"/>
          </w:pPr>
        </w:p>
      </w:tc>
    </w:tr>
    <w:tr w:rsidR="00E63631" w14:paraId="214B6DF3" w14:textId="77777777" w:rsidTr="00E63631">
      <w:tc>
        <w:tcPr>
          <w:tcW w:w="4538" w:type="dxa"/>
          <w:vMerge/>
        </w:tcPr>
        <w:p w14:paraId="4FF15CC2" w14:textId="77777777" w:rsidR="00E63631" w:rsidRPr="00675E99" w:rsidRDefault="00E63631" w:rsidP="00B9325A">
          <w:pPr>
            <w:pStyle w:val="Header"/>
          </w:pPr>
        </w:p>
      </w:tc>
      <w:tc>
        <w:tcPr>
          <w:tcW w:w="3266" w:type="dxa"/>
        </w:tcPr>
        <w:p w14:paraId="798062F4" w14:textId="77777777" w:rsidR="00E63631" w:rsidRDefault="00E63631" w:rsidP="00B9325A">
          <w:pPr>
            <w:pStyle w:val="Header"/>
          </w:pPr>
        </w:p>
      </w:tc>
    </w:tr>
    <w:tr w:rsidR="00E63631" w14:paraId="04B50E18" w14:textId="77777777" w:rsidTr="00E63631">
      <w:tc>
        <w:tcPr>
          <w:tcW w:w="4538" w:type="dxa"/>
          <w:vMerge/>
        </w:tcPr>
        <w:p w14:paraId="65C5B9F9" w14:textId="77777777" w:rsidR="00E63631" w:rsidRDefault="00E63631" w:rsidP="00B9325A">
          <w:pPr>
            <w:pStyle w:val="Header"/>
          </w:pPr>
        </w:p>
      </w:tc>
      <w:tc>
        <w:tcPr>
          <w:tcW w:w="3266" w:type="dxa"/>
        </w:tcPr>
        <w:p w14:paraId="6D7C7639" w14:textId="77777777" w:rsidR="00E63631" w:rsidRDefault="00E63631" w:rsidP="00B9325A">
          <w:pPr>
            <w:pStyle w:val="Header"/>
          </w:pPr>
        </w:p>
      </w:tc>
    </w:tr>
    <w:tr w:rsidR="00E63631" w14:paraId="1BAFC5EF" w14:textId="77777777" w:rsidTr="00E63631">
      <w:tc>
        <w:tcPr>
          <w:tcW w:w="4538" w:type="dxa"/>
          <w:vMerge/>
        </w:tcPr>
        <w:p w14:paraId="30EA5622" w14:textId="77777777" w:rsidR="00E63631" w:rsidRDefault="00E63631" w:rsidP="00B9325A">
          <w:pPr>
            <w:pStyle w:val="Header"/>
          </w:pPr>
        </w:p>
      </w:tc>
      <w:tc>
        <w:tcPr>
          <w:tcW w:w="3266" w:type="dxa"/>
        </w:tcPr>
        <w:p w14:paraId="28F71EA9" w14:textId="5B8A2091" w:rsidR="00E63631" w:rsidRDefault="00E63631" w:rsidP="008F251A">
          <w:pPr>
            <w:pStyle w:val="Header"/>
          </w:pPr>
        </w:p>
      </w:tc>
    </w:tr>
  </w:tbl>
  <w:p w14:paraId="4149251C" w14:textId="77777777" w:rsidR="008A0423" w:rsidRDefault="008A0423" w:rsidP="00DA3B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7"/>
      <w:gridCol w:w="3270"/>
      <w:gridCol w:w="1832"/>
    </w:tblGrid>
    <w:tr w:rsidR="004C1276" w14:paraId="02DF7ACB" w14:textId="77777777" w:rsidTr="004C1276">
      <w:tc>
        <w:tcPr>
          <w:tcW w:w="4537" w:type="dxa"/>
          <w:vMerge w:val="restart"/>
        </w:tcPr>
        <w:p w14:paraId="1BED3680" w14:textId="77777777" w:rsidR="004C1276" w:rsidRDefault="004C1276" w:rsidP="004C1276">
          <w:pPr>
            <w:pStyle w:val="Header"/>
            <w:rPr>
              <w:b/>
            </w:rPr>
          </w:pPr>
          <w:r>
            <w:rPr>
              <w:noProof/>
              <w:lang w:eastAsia="en-GB"/>
            </w:rPr>
            <w:drawing>
              <wp:inline distT="0" distB="0" distL="0" distR="0" wp14:anchorId="5E740BDC" wp14:editId="24F7EFC8">
                <wp:extent cx="2084400" cy="532800"/>
                <wp:effectExtent l="0" t="0" r="0" b="635"/>
                <wp:docPr id="1" name="Kuva 6" descr="ech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ch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4400" cy="5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0" w:type="dxa"/>
        </w:tcPr>
        <w:p w14:paraId="76508930" w14:textId="77777777" w:rsidR="004C1276" w:rsidRDefault="004C1276" w:rsidP="004C1276">
          <w:pPr>
            <w:pStyle w:val="Header"/>
          </w:pPr>
          <w:r w:rsidRPr="006C39A8">
            <w:t>[Document title]</w:t>
          </w:r>
        </w:p>
      </w:tc>
      <w:tc>
        <w:tcPr>
          <w:tcW w:w="1832" w:type="dxa"/>
        </w:tcPr>
        <w:p w14:paraId="0AABFB97" w14:textId="77777777" w:rsidR="004C1276" w:rsidRDefault="004C1276" w:rsidP="004C1276">
          <w:pPr>
            <w:pStyle w:val="Header"/>
            <w:jc w:val="right"/>
          </w:pPr>
          <w:r w:rsidRPr="006C39A8">
            <w:t>3 (4)</w:t>
          </w:r>
        </w:p>
      </w:tc>
    </w:tr>
    <w:tr w:rsidR="004C1276" w14:paraId="03984A54" w14:textId="77777777" w:rsidTr="004C1276">
      <w:tc>
        <w:tcPr>
          <w:tcW w:w="4537" w:type="dxa"/>
          <w:vMerge/>
        </w:tcPr>
        <w:p w14:paraId="5276744B" w14:textId="77777777" w:rsidR="004C1276" w:rsidRPr="00675E99" w:rsidRDefault="004C1276" w:rsidP="004C1276">
          <w:pPr>
            <w:pStyle w:val="Header"/>
          </w:pPr>
        </w:p>
      </w:tc>
      <w:tc>
        <w:tcPr>
          <w:tcW w:w="3270" w:type="dxa"/>
        </w:tcPr>
        <w:p w14:paraId="25584415" w14:textId="77777777" w:rsidR="004C1276" w:rsidRDefault="004C1276" w:rsidP="004C1276">
          <w:pPr>
            <w:pStyle w:val="Header"/>
          </w:pPr>
          <w:r w:rsidRPr="006C39A8">
            <w:t>Internal/Restricted/Confidential</w:t>
          </w:r>
        </w:p>
      </w:tc>
      <w:tc>
        <w:tcPr>
          <w:tcW w:w="1832" w:type="dxa"/>
        </w:tcPr>
        <w:p w14:paraId="46389426" w14:textId="77777777" w:rsidR="004C1276" w:rsidRDefault="004C1276" w:rsidP="004C1276">
          <w:pPr>
            <w:pStyle w:val="Header"/>
            <w:jc w:val="right"/>
          </w:pPr>
          <w:r w:rsidRPr="006C39A8">
            <w:t>XX/xx</w:t>
          </w:r>
        </w:p>
      </w:tc>
    </w:tr>
    <w:tr w:rsidR="004C1276" w14:paraId="403CFC35" w14:textId="77777777" w:rsidTr="004C1276">
      <w:tc>
        <w:tcPr>
          <w:tcW w:w="4537" w:type="dxa"/>
          <w:vMerge/>
        </w:tcPr>
        <w:p w14:paraId="046827CD" w14:textId="77777777" w:rsidR="004C1276" w:rsidRDefault="004C1276" w:rsidP="004C1276">
          <w:pPr>
            <w:pStyle w:val="Header"/>
          </w:pPr>
        </w:p>
      </w:tc>
      <w:tc>
        <w:tcPr>
          <w:tcW w:w="3270" w:type="dxa"/>
        </w:tcPr>
        <w:p w14:paraId="2ACB8830" w14:textId="77777777" w:rsidR="004C1276" w:rsidRDefault="004C1276" w:rsidP="004C1276">
          <w:pPr>
            <w:pStyle w:val="Header"/>
          </w:pPr>
        </w:p>
      </w:tc>
      <w:tc>
        <w:tcPr>
          <w:tcW w:w="1832" w:type="dxa"/>
        </w:tcPr>
        <w:p w14:paraId="5D34736D" w14:textId="77777777" w:rsidR="004C1276" w:rsidRDefault="004C1276" w:rsidP="004C1276">
          <w:pPr>
            <w:pStyle w:val="Header"/>
            <w:jc w:val="right"/>
          </w:pPr>
        </w:p>
      </w:tc>
    </w:tr>
    <w:tr w:rsidR="004C1276" w14:paraId="1DA7174B" w14:textId="77777777" w:rsidTr="004C1276">
      <w:tc>
        <w:tcPr>
          <w:tcW w:w="4537" w:type="dxa"/>
          <w:vMerge/>
        </w:tcPr>
        <w:p w14:paraId="7EA44E66" w14:textId="77777777" w:rsidR="004C1276" w:rsidRDefault="004C1276" w:rsidP="004C1276">
          <w:pPr>
            <w:pStyle w:val="Header"/>
          </w:pPr>
        </w:p>
      </w:tc>
      <w:tc>
        <w:tcPr>
          <w:tcW w:w="3270" w:type="dxa"/>
        </w:tcPr>
        <w:p w14:paraId="00609466" w14:textId="77777777" w:rsidR="004C1276" w:rsidRDefault="004C1276" w:rsidP="004C1276">
          <w:pPr>
            <w:pStyle w:val="Header"/>
          </w:pPr>
          <w:r w:rsidRPr="006C39A8">
            <w:t>dd Month yyyy</w:t>
          </w:r>
        </w:p>
      </w:tc>
      <w:tc>
        <w:tcPr>
          <w:tcW w:w="1832" w:type="dxa"/>
        </w:tcPr>
        <w:p w14:paraId="1429AB8E" w14:textId="77777777" w:rsidR="004C1276" w:rsidRDefault="004C1276" w:rsidP="004C1276">
          <w:pPr>
            <w:pStyle w:val="Header"/>
            <w:jc w:val="right"/>
          </w:pPr>
        </w:p>
      </w:tc>
    </w:tr>
  </w:tbl>
  <w:p w14:paraId="2E355CA3" w14:textId="77777777" w:rsidR="00DC302E" w:rsidRDefault="00DC302E" w:rsidP="00DA3B32">
    <w:pPr>
      <w:pStyle w:val="Header"/>
    </w:pPr>
  </w:p>
  <w:p w14:paraId="502FB4B4" w14:textId="77777777" w:rsidR="001D2CE8" w:rsidRPr="00DA3B32" w:rsidRDefault="001D2CE8" w:rsidP="00DA3B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269BF"/>
    <w:multiLevelType w:val="multilevel"/>
    <w:tmpl w:val="17265C0A"/>
    <w:numStyleLink w:val="ECHABulletlist"/>
  </w:abstractNum>
  <w:abstractNum w:abstractNumId="1" w15:restartNumberingAfterBreak="0">
    <w:nsid w:val="444666FB"/>
    <w:multiLevelType w:val="multilevel"/>
    <w:tmpl w:val="20A22D40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ascii="Verdana" w:hAnsi="Verdana" w:hint="default"/>
        <w:b/>
        <w:i w:val="0"/>
        <w:color w:val="0046AD"/>
        <w:sz w:val="28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ascii="Verdana" w:hAnsi="Verdana" w:hint="default"/>
        <w:b/>
        <w:i w:val="0"/>
        <w:color w:val="0046AD"/>
        <w:sz w:val="24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ascii="Verdana" w:hAnsi="Verdana" w:hint="default"/>
        <w:b/>
        <w:i w:val="0"/>
        <w:color w:val="auto"/>
        <w:sz w:val="2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ascii="Verdana" w:hAnsi="Verdana" w:hint="default"/>
        <w:b/>
        <w:i w:val="0"/>
        <w:sz w:val="22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0" w:firstLine="0"/>
      </w:pPr>
      <w:rPr>
        <w:rFonts w:ascii="Verdana" w:hAnsi="Verdana" w:hint="default"/>
        <w:b/>
        <w:i w:val="0"/>
        <w:color w:val="auto"/>
        <w:sz w:val="20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0" w:firstLine="0"/>
      </w:pPr>
      <w:rPr>
        <w:rFonts w:ascii="Verdana" w:hAnsi="Verdana" w:hint="default"/>
        <w:b/>
        <w:i w:val="0"/>
        <w:color w:val="auto"/>
        <w:sz w:val="20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0" w:firstLine="0"/>
      </w:pPr>
      <w:rPr>
        <w:rFonts w:ascii="Verdana" w:hAnsi="Verdana" w:hint="default"/>
        <w:b/>
        <w:i w:val="0"/>
        <w:color w:val="auto"/>
        <w:sz w:val="20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  <w:lvl w:ilvl="8">
      <w:start w:val="1"/>
      <w:numFmt w:val="decimal"/>
      <w:pStyle w:val="Heading9"/>
      <w:suff w:val="space"/>
      <w:lvlText w:val="%1.%2.%3.%4.%5.%6.%7.%8.%9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</w:abstractNum>
  <w:abstractNum w:abstractNumId="2" w15:restartNumberingAfterBreak="0">
    <w:nsid w:val="447925E3"/>
    <w:multiLevelType w:val="multilevel"/>
    <w:tmpl w:val="17265C0A"/>
    <w:styleLink w:val="ECHABullet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0A1E25"/>
    <w:multiLevelType w:val="multilevel"/>
    <w:tmpl w:val="48AA0558"/>
    <w:styleLink w:val="ECHANumberlis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122208A"/>
    <w:multiLevelType w:val="hybridMultilevel"/>
    <w:tmpl w:val="2716C18E"/>
    <w:lvl w:ilvl="0" w:tplc="3BAECAC0">
      <w:start w:val="1"/>
      <w:numFmt w:val="decimal"/>
      <w:pStyle w:val="Numberedlist"/>
      <w:lvlText w:val="%1."/>
      <w:lvlJc w:val="left"/>
      <w:pPr>
        <w:ind w:left="1080" w:hanging="360"/>
      </w:pPr>
      <w:rPr>
        <w:rFonts w:ascii="Verdana" w:hAnsi="Verdana" w:hint="default"/>
        <w:sz w:val="2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871AFA"/>
    <w:multiLevelType w:val="multilevel"/>
    <w:tmpl w:val="89BA41E2"/>
    <w:lvl w:ilvl="0">
      <w:start w:val="1"/>
      <w:numFmt w:val="bullet"/>
      <w:pStyle w:val="BulletedList1-usermanual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65073293">
    <w:abstractNumId w:val="2"/>
  </w:num>
  <w:num w:numId="2" w16cid:durableId="826484242">
    <w:abstractNumId w:val="3"/>
  </w:num>
  <w:num w:numId="3" w16cid:durableId="757094660">
    <w:abstractNumId w:val="5"/>
  </w:num>
  <w:num w:numId="4" w16cid:durableId="1423140994">
    <w:abstractNumId w:val="1"/>
  </w:num>
  <w:num w:numId="5" w16cid:durableId="1581911865">
    <w:abstractNumId w:val="4"/>
  </w:num>
  <w:num w:numId="6" w16cid:durableId="1175338424">
    <w:abstractNumId w:val="4"/>
    <w:lvlOverride w:ilvl="0">
      <w:startOverride w:val="1"/>
    </w:lvlOverride>
  </w:num>
  <w:num w:numId="7" w16cid:durableId="139146488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inkAnnotations="0"/>
  <w:documentProtection w:edit="readOnly" w:enforcement="0"/>
  <w:defaultTabStop w:val="1304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eaeaea,#0046ad,#f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31"/>
    <w:rsid w:val="00002250"/>
    <w:rsid w:val="000037D7"/>
    <w:rsid w:val="00003F82"/>
    <w:rsid w:val="00007209"/>
    <w:rsid w:val="000111D9"/>
    <w:rsid w:val="00016C84"/>
    <w:rsid w:val="000177A2"/>
    <w:rsid w:val="00021E45"/>
    <w:rsid w:val="00025EA8"/>
    <w:rsid w:val="00026795"/>
    <w:rsid w:val="00026927"/>
    <w:rsid w:val="0002693E"/>
    <w:rsid w:val="00030DD1"/>
    <w:rsid w:val="000352F4"/>
    <w:rsid w:val="000357B3"/>
    <w:rsid w:val="000430DA"/>
    <w:rsid w:val="0005105D"/>
    <w:rsid w:val="000736EE"/>
    <w:rsid w:val="00077ACB"/>
    <w:rsid w:val="00080A46"/>
    <w:rsid w:val="00086916"/>
    <w:rsid w:val="00086D5F"/>
    <w:rsid w:val="00093C43"/>
    <w:rsid w:val="0009484B"/>
    <w:rsid w:val="000965E0"/>
    <w:rsid w:val="000A1270"/>
    <w:rsid w:val="000A1AEA"/>
    <w:rsid w:val="000B267F"/>
    <w:rsid w:val="000B3C81"/>
    <w:rsid w:val="000B5FBB"/>
    <w:rsid w:val="000C19FC"/>
    <w:rsid w:val="000C1AB9"/>
    <w:rsid w:val="000C55CC"/>
    <w:rsid w:val="000C68D3"/>
    <w:rsid w:val="000E7CA0"/>
    <w:rsid w:val="000F2F1D"/>
    <w:rsid w:val="00101D27"/>
    <w:rsid w:val="0010210A"/>
    <w:rsid w:val="00106CB7"/>
    <w:rsid w:val="00113EBE"/>
    <w:rsid w:val="0011703F"/>
    <w:rsid w:val="001221D3"/>
    <w:rsid w:val="00132460"/>
    <w:rsid w:val="00132CEE"/>
    <w:rsid w:val="00135D7C"/>
    <w:rsid w:val="00147D6F"/>
    <w:rsid w:val="0015188A"/>
    <w:rsid w:val="00152BED"/>
    <w:rsid w:val="00154742"/>
    <w:rsid w:val="00173441"/>
    <w:rsid w:val="00177565"/>
    <w:rsid w:val="0018613C"/>
    <w:rsid w:val="001865A0"/>
    <w:rsid w:val="0019265D"/>
    <w:rsid w:val="00197864"/>
    <w:rsid w:val="001A050E"/>
    <w:rsid w:val="001A1D5E"/>
    <w:rsid w:val="001B22EF"/>
    <w:rsid w:val="001D1743"/>
    <w:rsid w:val="001D1A24"/>
    <w:rsid w:val="001D21AB"/>
    <w:rsid w:val="001D2CE8"/>
    <w:rsid w:val="001D7795"/>
    <w:rsid w:val="001E1BE2"/>
    <w:rsid w:val="001E4D13"/>
    <w:rsid w:val="001F36F3"/>
    <w:rsid w:val="00200E28"/>
    <w:rsid w:val="00212AE8"/>
    <w:rsid w:val="002158B9"/>
    <w:rsid w:val="002361AC"/>
    <w:rsid w:val="0023652B"/>
    <w:rsid w:val="00240246"/>
    <w:rsid w:val="00240726"/>
    <w:rsid w:val="002465BD"/>
    <w:rsid w:val="00250623"/>
    <w:rsid w:val="00253EA6"/>
    <w:rsid w:val="0026157B"/>
    <w:rsid w:val="00261AA5"/>
    <w:rsid w:val="00266AAB"/>
    <w:rsid w:val="00270353"/>
    <w:rsid w:val="00271A8E"/>
    <w:rsid w:val="00271CF0"/>
    <w:rsid w:val="002849C8"/>
    <w:rsid w:val="002A2F43"/>
    <w:rsid w:val="002A2F81"/>
    <w:rsid w:val="002C0962"/>
    <w:rsid w:val="002C0E1C"/>
    <w:rsid w:val="002C2E63"/>
    <w:rsid w:val="002D3667"/>
    <w:rsid w:val="002D44B2"/>
    <w:rsid w:val="002D5041"/>
    <w:rsid w:val="002E166F"/>
    <w:rsid w:val="002E1994"/>
    <w:rsid w:val="002E52A3"/>
    <w:rsid w:val="002F138D"/>
    <w:rsid w:val="002F20C0"/>
    <w:rsid w:val="002F3A41"/>
    <w:rsid w:val="002F4355"/>
    <w:rsid w:val="002F5E6E"/>
    <w:rsid w:val="00316032"/>
    <w:rsid w:val="00316B98"/>
    <w:rsid w:val="00321839"/>
    <w:rsid w:val="00325256"/>
    <w:rsid w:val="0032555C"/>
    <w:rsid w:val="00327440"/>
    <w:rsid w:val="00327879"/>
    <w:rsid w:val="00332890"/>
    <w:rsid w:val="00355227"/>
    <w:rsid w:val="003564AA"/>
    <w:rsid w:val="003710E6"/>
    <w:rsid w:val="00373D12"/>
    <w:rsid w:val="0037762D"/>
    <w:rsid w:val="003801A3"/>
    <w:rsid w:val="003860DC"/>
    <w:rsid w:val="00390C54"/>
    <w:rsid w:val="00392D9C"/>
    <w:rsid w:val="00392DB5"/>
    <w:rsid w:val="003940E8"/>
    <w:rsid w:val="003952CA"/>
    <w:rsid w:val="003A4A61"/>
    <w:rsid w:val="003A4F76"/>
    <w:rsid w:val="003B4B8F"/>
    <w:rsid w:val="003C1D51"/>
    <w:rsid w:val="003C29F4"/>
    <w:rsid w:val="003C3BD7"/>
    <w:rsid w:val="003C51E8"/>
    <w:rsid w:val="003D0174"/>
    <w:rsid w:val="003D4212"/>
    <w:rsid w:val="003E2ECA"/>
    <w:rsid w:val="003F2255"/>
    <w:rsid w:val="004021C7"/>
    <w:rsid w:val="00402996"/>
    <w:rsid w:val="00406A8C"/>
    <w:rsid w:val="00407A55"/>
    <w:rsid w:val="004136D5"/>
    <w:rsid w:val="00420B2A"/>
    <w:rsid w:val="00420DF8"/>
    <w:rsid w:val="00427F81"/>
    <w:rsid w:val="00460399"/>
    <w:rsid w:val="00467CB0"/>
    <w:rsid w:val="004706E0"/>
    <w:rsid w:val="00490003"/>
    <w:rsid w:val="00495D72"/>
    <w:rsid w:val="004A14FA"/>
    <w:rsid w:val="004A5E3C"/>
    <w:rsid w:val="004B1DEA"/>
    <w:rsid w:val="004B294F"/>
    <w:rsid w:val="004B3280"/>
    <w:rsid w:val="004C1276"/>
    <w:rsid w:val="004C309A"/>
    <w:rsid w:val="004C3F7C"/>
    <w:rsid w:val="004C49CE"/>
    <w:rsid w:val="004D1C68"/>
    <w:rsid w:val="004D5EF3"/>
    <w:rsid w:val="004D668C"/>
    <w:rsid w:val="004E2595"/>
    <w:rsid w:val="004E27AF"/>
    <w:rsid w:val="004E7361"/>
    <w:rsid w:val="004F7E3E"/>
    <w:rsid w:val="00500CED"/>
    <w:rsid w:val="0050547D"/>
    <w:rsid w:val="00510690"/>
    <w:rsid w:val="00510804"/>
    <w:rsid w:val="0051442C"/>
    <w:rsid w:val="00517C6F"/>
    <w:rsid w:val="00517DCE"/>
    <w:rsid w:val="00525BED"/>
    <w:rsid w:val="00531C09"/>
    <w:rsid w:val="00533673"/>
    <w:rsid w:val="005377F6"/>
    <w:rsid w:val="00537D15"/>
    <w:rsid w:val="00540E7D"/>
    <w:rsid w:val="00541F3E"/>
    <w:rsid w:val="00562181"/>
    <w:rsid w:val="005634C1"/>
    <w:rsid w:val="005712A9"/>
    <w:rsid w:val="00576E17"/>
    <w:rsid w:val="005811E8"/>
    <w:rsid w:val="00587E4E"/>
    <w:rsid w:val="00590B56"/>
    <w:rsid w:val="00591870"/>
    <w:rsid w:val="0059292F"/>
    <w:rsid w:val="00593960"/>
    <w:rsid w:val="005956F0"/>
    <w:rsid w:val="005A370F"/>
    <w:rsid w:val="005A402C"/>
    <w:rsid w:val="005B3F6D"/>
    <w:rsid w:val="005C06DE"/>
    <w:rsid w:val="005C2A26"/>
    <w:rsid w:val="005D38E4"/>
    <w:rsid w:val="00604005"/>
    <w:rsid w:val="0060518E"/>
    <w:rsid w:val="0060540D"/>
    <w:rsid w:val="00622FC3"/>
    <w:rsid w:val="00641B2E"/>
    <w:rsid w:val="0064204F"/>
    <w:rsid w:val="0065326B"/>
    <w:rsid w:val="006640EC"/>
    <w:rsid w:val="00665AE4"/>
    <w:rsid w:val="00673121"/>
    <w:rsid w:val="00675E99"/>
    <w:rsid w:val="006774A2"/>
    <w:rsid w:val="006C12D6"/>
    <w:rsid w:val="006D6EE8"/>
    <w:rsid w:val="006E7A50"/>
    <w:rsid w:val="006E7E38"/>
    <w:rsid w:val="006F057A"/>
    <w:rsid w:val="006F057E"/>
    <w:rsid w:val="00713B16"/>
    <w:rsid w:val="007229C0"/>
    <w:rsid w:val="007341B7"/>
    <w:rsid w:val="007453E9"/>
    <w:rsid w:val="0075468D"/>
    <w:rsid w:val="007565F0"/>
    <w:rsid w:val="007601A9"/>
    <w:rsid w:val="00773847"/>
    <w:rsid w:val="007743BC"/>
    <w:rsid w:val="00777211"/>
    <w:rsid w:val="0078127B"/>
    <w:rsid w:val="00784FC0"/>
    <w:rsid w:val="00794197"/>
    <w:rsid w:val="00794ED0"/>
    <w:rsid w:val="00796E02"/>
    <w:rsid w:val="007A6160"/>
    <w:rsid w:val="007B783A"/>
    <w:rsid w:val="007C29B8"/>
    <w:rsid w:val="007D35D6"/>
    <w:rsid w:val="007D4BD8"/>
    <w:rsid w:val="007D5788"/>
    <w:rsid w:val="007D706A"/>
    <w:rsid w:val="007D7F4D"/>
    <w:rsid w:val="008120E4"/>
    <w:rsid w:val="00812DC4"/>
    <w:rsid w:val="0081538E"/>
    <w:rsid w:val="00817DAB"/>
    <w:rsid w:val="0083551A"/>
    <w:rsid w:val="008378AF"/>
    <w:rsid w:val="008408CD"/>
    <w:rsid w:val="00853AAE"/>
    <w:rsid w:val="00857674"/>
    <w:rsid w:val="0086126C"/>
    <w:rsid w:val="0086272F"/>
    <w:rsid w:val="00874617"/>
    <w:rsid w:val="00881D28"/>
    <w:rsid w:val="008838C5"/>
    <w:rsid w:val="00883A1C"/>
    <w:rsid w:val="008963F2"/>
    <w:rsid w:val="008A0423"/>
    <w:rsid w:val="008A0D3D"/>
    <w:rsid w:val="008A3075"/>
    <w:rsid w:val="008A308E"/>
    <w:rsid w:val="008B26C2"/>
    <w:rsid w:val="008D4E41"/>
    <w:rsid w:val="008D639D"/>
    <w:rsid w:val="008D782B"/>
    <w:rsid w:val="008F251A"/>
    <w:rsid w:val="008F3EA6"/>
    <w:rsid w:val="00905BC9"/>
    <w:rsid w:val="00907483"/>
    <w:rsid w:val="00911556"/>
    <w:rsid w:val="00913E6F"/>
    <w:rsid w:val="009202BC"/>
    <w:rsid w:val="00922BFC"/>
    <w:rsid w:val="00925AED"/>
    <w:rsid w:val="00933A35"/>
    <w:rsid w:val="00946337"/>
    <w:rsid w:val="009571D9"/>
    <w:rsid w:val="00986026"/>
    <w:rsid w:val="00993881"/>
    <w:rsid w:val="00997A7D"/>
    <w:rsid w:val="009B6F30"/>
    <w:rsid w:val="009C21B3"/>
    <w:rsid w:val="009C60CE"/>
    <w:rsid w:val="009D455B"/>
    <w:rsid w:val="009E02CD"/>
    <w:rsid w:val="009E2857"/>
    <w:rsid w:val="009E4773"/>
    <w:rsid w:val="009E6A07"/>
    <w:rsid w:val="009E7218"/>
    <w:rsid w:val="009F09AB"/>
    <w:rsid w:val="009F1536"/>
    <w:rsid w:val="009F3E81"/>
    <w:rsid w:val="00A12F80"/>
    <w:rsid w:val="00A1716C"/>
    <w:rsid w:val="00A3061E"/>
    <w:rsid w:val="00A32DBE"/>
    <w:rsid w:val="00A36E05"/>
    <w:rsid w:val="00A55146"/>
    <w:rsid w:val="00A57893"/>
    <w:rsid w:val="00A610A6"/>
    <w:rsid w:val="00A66100"/>
    <w:rsid w:val="00A8381A"/>
    <w:rsid w:val="00A912E2"/>
    <w:rsid w:val="00A9554E"/>
    <w:rsid w:val="00AA0752"/>
    <w:rsid w:val="00AA28D4"/>
    <w:rsid w:val="00AB28FC"/>
    <w:rsid w:val="00AB2D66"/>
    <w:rsid w:val="00AB6095"/>
    <w:rsid w:val="00AC0981"/>
    <w:rsid w:val="00AC1CE4"/>
    <w:rsid w:val="00AC739C"/>
    <w:rsid w:val="00AD61EF"/>
    <w:rsid w:val="00AE01BF"/>
    <w:rsid w:val="00AE3317"/>
    <w:rsid w:val="00AF5398"/>
    <w:rsid w:val="00AF5F86"/>
    <w:rsid w:val="00AF74AD"/>
    <w:rsid w:val="00AF74E2"/>
    <w:rsid w:val="00B15ABA"/>
    <w:rsid w:val="00B21241"/>
    <w:rsid w:val="00B21815"/>
    <w:rsid w:val="00B2235E"/>
    <w:rsid w:val="00B309D0"/>
    <w:rsid w:val="00B36C90"/>
    <w:rsid w:val="00B41131"/>
    <w:rsid w:val="00B421AB"/>
    <w:rsid w:val="00B53727"/>
    <w:rsid w:val="00B611BD"/>
    <w:rsid w:val="00B657A3"/>
    <w:rsid w:val="00B70F49"/>
    <w:rsid w:val="00B72A06"/>
    <w:rsid w:val="00B81A44"/>
    <w:rsid w:val="00B95CD1"/>
    <w:rsid w:val="00B96852"/>
    <w:rsid w:val="00B97E7C"/>
    <w:rsid w:val="00BA1522"/>
    <w:rsid w:val="00BA19AD"/>
    <w:rsid w:val="00BA6E27"/>
    <w:rsid w:val="00BB1C1D"/>
    <w:rsid w:val="00BB2EDF"/>
    <w:rsid w:val="00BB783C"/>
    <w:rsid w:val="00BC1484"/>
    <w:rsid w:val="00BC25DF"/>
    <w:rsid w:val="00BD390D"/>
    <w:rsid w:val="00BD6F9F"/>
    <w:rsid w:val="00BD6FE1"/>
    <w:rsid w:val="00BE0646"/>
    <w:rsid w:val="00BF4AF0"/>
    <w:rsid w:val="00C01204"/>
    <w:rsid w:val="00C01FBF"/>
    <w:rsid w:val="00C04DC3"/>
    <w:rsid w:val="00C1570E"/>
    <w:rsid w:val="00C25D66"/>
    <w:rsid w:val="00C31297"/>
    <w:rsid w:val="00C3186B"/>
    <w:rsid w:val="00C33B22"/>
    <w:rsid w:val="00C368DA"/>
    <w:rsid w:val="00C42D1A"/>
    <w:rsid w:val="00C455F9"/>
    <w:rsid w:val="00C50511"/>
    <w:rsid w:val="00C50B08"/>
    <w:rsid w:val="00C56CCC"/>
    <w:rsid w:val="00C61097"/>
    <w:rsid w:val="00C6539C"/>
    <w:rsid w:val="00C65741"/>
    <w:rsid w:val="00C81566"/>
    <w:rsid w:val="00C9063E"/>
    <w:rsid w:val="00C9147B"/>
    <w:rsid w:val="00C94C23"/>
    <w:rsid w:val="00C96DA9"/>
    <w:rsid w:val="00CA05FF"/>
    <w:rsid w:val="00CA53AE"/>
    <w:rsid w:val="00CB171B"/>
    <w:rsid w:val="00CB2A56"/>
    <w:rsid w:val="00CC6E6F"/>
    <w:rsid w:val="00CD3320"/>
    <w:rsid w:val="00CE1C5F"/>
    <w:rsid w:val="00CE268A"/>
    <w:rsid w:val="00CE43BC"/>
    <w:rsid w:val="00CF0734"/>
    <w:rsid w:val="00CF302A"/>
    <w:rsid w:val="00CF348A"/>
    <w:rsid w:val="00CF5317"/>
    <w:rsid w:val="00CF5846"/>
    <w:rsid w:val="00CF5FE6"/>
    <w:rsid w:val="00D12B48"/>
    <w:rsid w:val="00D13817"/>
    <w:rsid w:val="00D1505E"/>
    <w:rsid w:val="00D17CE4"/>
    <w:rsid w:val="00D32F0F"/>
    <w:rsid w:val="00D40E01"/>
    <w:rsid w:val="00D42EB1"/>
    <w:rsid w:val="00D56428"/>
    <w:rsid w:val="00D57523"/>
    <w:rsid w:val="00D66AD7"/>
    <w:rsid w:val="00D74278"/>
    <w:rsid w:val="00D75474"/>
    <w:rsid w:val="00D82125"/>
    <w:rsid w:val="00D82D04"/>
    <w:rsid w:val="00D919B3"/>
    <w:rsid w:val="00D92029"/>
    <w:rsid w:val="00D94D20"/>
    <w:rsid w:val="00D95BA5"/>
    <w:rsid w:val="00D96564"/>
    <w:rsid w:val="00D97D8C"/>
    <w:rsid w:val="00DA3B32"/>
    <w:rsid w:val="00DB21AF"/>
    <w:rsid w:val="00DB2840"/>
    <w:rsid w:val="00DB50B0"/>
    <w:rsid w:val="00DB6A9B"/>
    <w:rsid w:val="00DC2D91"/>
    <w:rsid w:val="00DC302E"/>
    <w:rsid w:val="00DD2541"/>
    <w:rsid w:val="00DD353F"/>
    <w:rsid w:val="00DD59E2"/>
    <w:rsid w:val="00DD7DD8"/>
    <w:rsid w:val="00DE09FB"/>
    <w:rsid w:val="00DE2DDD"/>
    <w:rsid w:val="00DE4486"/>
    <w:rsid w:val="00DF29E0"/>
    <w:rsid w:val="00DF39F4"/>
    <w:rsid w:val="00E0216C"/>
    <w:rsid w:val="00E06003"/>
    <w:rsid w:val="00E10AC6"/>
    <w:rsid w:val="00E2205A"/>
    <w:rsid w:val="00E22C5B"/>
    <w:rsid w:val="00E262AB"/>
    <w:rsid w:val="00E32855"/>
    <w:rsid w:val="00E360A5"/>
    <w:rsid w:val="00E43183"/>
    <w:rsid w:val="00E43932"/>
    <w:rsid w:val="00E63631"/>
    <w:rsid w:val="00E636BC"/>
    <w:rsid w:val="00E64C15"/>
    <w:rsid w:val="00E65D7C"/>
    <w:rsid w:val="00E75991"/>
    <w:rsid w:val="00E8324E"/>
    <w:rsid w:val="00E90423"/>
    <w:rsid w:val="00EA1FA8"/>
    <w:rsid w:val="00EA4E14"/>
    <w:rsid w:val="00EA54BD"/>
    <w:rsid w:val="00EC7051"/>
    <w:rsid w:val="00ED18B4"/>
    <w:rsid w:val="00ED46DE"/>
    <w:rsid w:val="00ED532A"/>
    <w:rsid w:val="00ED7E19"/>
    <w:rsid w:val="00EE341A"/>
    <w:rsid w:val="00EE3ECE"/>
    <w:rsid w:val="00EF11FD"/>
    <w:rsid w:val="00EF289A"/>
    <w:rsid w:val="00EF2DF3"/>
    <w:rsid w:val="00EF5365"/>
    <w:rsid w:val="00EF7D88"/>
    <w:rsid w:val="00F01282"/>
    <w:rsid w:val="00F043E8"/>
    <w:rsid w:val="00F10B1A"/>
    <w:rsid w:val="00F20D02"/>
    <w:rsid w:val="00F45850"/>
    <w:rsid w:val="00F47D6F"/>
    <w:rsid w:val="00F52BF3"/>
    <w:rsid w:val="00F56CB4"/>
    <w:rsid w:val="00F814A1"/>
    <w:rsid w:val="00F82D6B"/>
    <w:rsid w:val="00F90053"/>
    <w:rsid w:val="00F91F2F"/>
    <w:rsid w:val="00F92F57"/>
    <w:rsid w:val="00F93076"/>
    <w:rsid w:val="00F93915"/>
    <w:rsid w:val="00F93DCA"/>
    <w:rsid w:val="00FA6090"/>
    <w:rsid w:val="00FC3029"/>
    <w:rsid w:val="00FD4342"/>
    <w:rsid w:val="00FE6E8D"/>
    <w:rsid w:val="00FE7398"/>
    <w:rsid w:val="00FF06C1"/>
    <w:rsid w:val="00FF55EC"/>
    <w:rsid w:val="00FF565E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0046ad,#f90"/>
    </o:shapedefaults>
    <o:shapelayout v:ext="edit">
      <o:idmap v:ext="edit" data="2"/>
    </o:shapelayout>
  </w:shapeDefaults>
  <w:decimalSymbol w:val="."/>
  <w:listSeparator w:val=","/>
  <w14:docId w14:val="37E3ABB7"/>
  <w15:docId w15:val="{74FBCA67-DE64-474F-AA88-F825D88F2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3631"/>
    <w:rPr>
      <w:rFonts w:ascii="Times New Roman" w:hAnsi="Times New Roman"/>
      <w:lang w:val="de-DE" w:eastAsia="de-DE"/>
    </w:rPr>
  </w:style>
  <w:style w:type="paragraph" w:styleId="Heading1">
    <w:name w:val="heading 1"/>
    <w:aliases w:val="ECHA Heading 1"/>
    <w:basedOn w:val="Normal"/>
    <w:next w:val="BodyText"/>
    <w:qFormat/>
    <w:rsid w:val="00327440"/>
    <w:pPr>
      <w:keepNext/>
      <w:keepLines/>
      <w:widowControl w:val="0"/>
      <w:numPr>
        <w:numId w:val="4"/>
      </w:numPr>
      <w:spacing w:after="240"/>
      <w:outlineLvl w:val="0"/>
    </w:pPr>
    <w:rPr>
      <w:rFonts w:ascii="Verdana" w:hAnsi="Verdana"/>
      <w:b/>
      <w:snapToGrid w:val="0"/>
      <w:color w:val="0046AD"/>
      <w:sz w:val="28"/>
      <w:szCs w:val="24"/>
      <w:lang w:val="en-GB" w:eastAsia="fi-FI"/>
    </w:rPr>
  </w:style>
  <w:style w:type="paragraph" w:styleId="Heading2">
    <w:name w:val="heading 2"/>
    <w:aliases w:val="ECHA Heading 2"/>
    <w:basedOn w:val="Heading1"/>
    <w:next w:val="BodyText"/>
    <w:qFormat/>
    <w:rsid w:val="00327440"/>
    <w:pPr>
      <w:numPr>
        <w:ilvl w:val="1"/>
      </w:numPr>
      <w:outlineLvl w:val="1"/>
    </w:pPr>
    <w:rPr>
      <w:rFonts w:cs="Arial"/>
      <w:sz w:val="24"/>
      <w:szCs w:val="22"/>
    </w:rPr>
  </w:style>
  <w:style w:type="paragraph" w:styleId="Heading3">
    <w:name w:val="heading 3"/>
    <w:aliases w:val="ECHA Heading 3"/>
    <w:basedOn w:val="Heading2"/>
    <w:next w:val="BodyText"/>
    <w:qFormat/>
    <w:rsid w:val="001865A0"/>
    <w:pPr>
      <w:numPr>
        <w:ilvl w:val="2"/>
      </w:numPr>
      <w:outlineLvl w:val="2"/>
    </w:pPr>
    <w:rPr>
      <w:bCs/>
      <w:color w:val="000000"/>
      <w:sz w:val="22"/>
    </w:rPr>
  </w:style>
  <w:style w:type="paragraph" w:styleId="Heading4">
    <w:name w:val="heading 4"/>
    <w:aliases w:val="ECHA Heading 4"/>
    <w:basedOn w:val="Heading3"/>
    <w:next w:val="BodyText"/>
    <w:autoRedefine/>
    <w:qFormat/>
    <w:rsid w:val="00132CEE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aliases w:val="ECHA Heading 5"/>
    <w:basedOn w:val="Heading3"/>
    <w:next w:val="BodyText"/>
    <w:qFormat/>
    <w:rsid w:val="001865A0"/>
    <w:pPr>
      <w:numPr>
        <w:ilvl w:val="4"/>
      </w:numPr>
      <w:outlineLvl w:val="4"/>
    </w:pPr>
    <w:rPr>
      <w:bCs w:val="0"/>
      <w:iCs/>
      <w:sz w:val="20"/>
      <w:szCs w:val="26"/>
    </w:rPr>
  </w:style>
  <w:style w:type="paragraph" w:styleId="Heading6">
    <w:name w:val="heading 6"/>
    <w:aliases w:val="ECHA Heading 6"/>
    <w:basedOn w:val="Heading5"/>
    <w:next w:val="BodyText"/>
    <w:qFormat/>
    <w:rsid w:val="006774A2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aliases w:val="ECHA Heading 7"/>
    <w:basedOn w:val="Heading5"/>
    <w:next w:val="BodyText"/>
    <w:qFormat/>
    <w:rsid w:val="006774A2"/>
    <w:pPr>
      <w:numPr>
        <w:ilvl w:val="6"/>
      </w:numPr>
      <w:outlineLvl w:val="6"/>
    </w:pPr>
    <w:rPr>
      <w:szCs w:val="24"/>
    </w:rPr>
  </w:style>
  <w:style w:type="paragraph" w:styleId="Heading8">
    <w:name w:val="heading 8"/>
    <w:aliases w:val="ECHA Heading 8"/>
    <w:basedOn w:val="Heading5"/>
    <w:next w:val="BodyText"/>
    <w:qFormat/>
    <w:rsid w:val="006774A2"/>
    <w:pPr>
      <w:numPr>
        <w:ilvl w:val="7"/>
      </w:numPr>
      <w:outlineLvl w:val="7"/>
    </w:pPr>
    <w:rPr>
      <w:iCs w:val="0"/>
      <w:szCs w:val="24"/>
    </w:rPr>
  </w:style>
  <w:style w:type="paragraph" w:styleId="Heading9">
    <w:name w:val="heading 9"/>
    <w:aliases w:val="ECHA Heading 9"/>
    <w:basedOn w:val="Heading5"/>
    <w:next w:val="BodyText"/>
    <w:qFormat/>
    <w:rsid w:val="006774A2"/>
    <w:pPr>
      <w:numPr>
        <w:ilvl w:val="8"/>
      </w:numPr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2181"/>
    <w:pPr>
      <w:widowControl w:val="0"/>
      <w:tabs>
        <w:tab w:val="left" w:pos="4536"/>
        <w:tab w:val="left" w:pos="7088"/>
        <w:tab w:val="left" w:pos="8789"/>
      </w:tabs>
    </w:pPr>
    <w:rPr>
      <w:rFonts w:ascii="Verdana" w:hAnsi="Verdana"/>
      <w:snapToGrid w:val="0"/>
      <w:lang w:val="en-GB" w:eastAsia="fi-FI"/>
    </w:rPr>
  </w:style>
  <w:style w:type="paragraph" w:styleId="Footer">
    <w:name w:val="footer"/>
    <w:basedOn w:val="Normal"/>
    <w:link w:val="FooterChar"/>
    <w:rsid w:val="004D5EF3"/>
    <w:pPr>
      <w:widowControl w:val="0"/>
      <w:spacing w:line="160" w:lineRule="exact"/>
    </w:pPr>
    <w:rPr>
      <w:rFonts w:ascii="Verdana" w:hAnsi="Verdana"/>
      <w:snapToGrid w:val="0"/>
      <w:spacing w:val="2"/>
      <w:sz w:val="13"/>
      <w:lang w:val="en-GB" w:eastAsia="fi-FI"/>
    </w:rPr>
  </w:style>
  <w:style w:type="character" w:styleId="PageNumber">
    <w:name w:val="page number"/>
    <w:aliases w:val="Page number"/>
    <w:basedOn w:val="DefaultParagraphFont"/>
    <w:rsid w:val="005634C1"/>
    <w:rPr>
      <w:rFonts w:ascii="Verdana" w:hAnsi="Verdana"/>
      <w:sz w:val="20"/>
    </w:rPr>
  </w:style>
  <w:style w:type="character" w:customStyle="1" w:styleId="Italic">
    <w:name w:val="Italic"/>
    <w:basedOn w:val="DefaultParagraphFont"/>
    <w:rsid w:val="00F93076"/>
    <w:rPr>
      <w:rFonts w:ascii="Verdana" w:hAnsi="Verdana"/>
      <w:i/>
      <w:sz w:val="20"/>
    </w:rPr>
  </w:style>
  <w:style w:type="paragraph" w:styleId="BalloonText">
    <w:name w:val="Balloon Text"/>
    <w:basedOn w:val="Normal"/>
    <w:semiHidden/>
    <w:rsid w:val="00402996"/>
    <w:pPr>
      <w:widowControl w:val="0"/>
    </w:pPr>
    <w:rPr>
      <w:rFonts w:ascii="Tahoma" w:hAnsi="Tahoma" w:cs="Tahoma"/>
      <w:snapToGrid w:val="0"/>
      <w:sz w:val="16"/>
      <w:szCs w:val="16"/>
      <w:lang w:val="en-GB" w:eastAsia="fi-FI"/>
    </w:rPr>
  </w:style>
  <w:style w:type="paragraph" w:styleId="TOC1">
    <w:name w:val="toc 1"/>
    <w:basedOn w:val="Normal"/>
    <w:next w:val="Normal"/>
    <w:autoRedefine/>
    <w:uiPriority w:val="39"/>
    <w:qFormat/>
    <w:rsid w:val="001E4D13"/>
    <w:pPr>
      <w:widowControl w:val="0"/>
      <w:tabs>
        <w:tab w:val="right" w:leader="dot" w:pos="9639"/>
      </w:tabs>
      <w:spacing w:after="120"/>
      <w:ind w:left="425" w:hanging="425"/>
    </w:pPr>
    <w:rPr>
      <w:rFonts w:ascii="Verdana" w:hAnsi="Verdana"/>
      <w:b/>
      <w:noProof/>
      <w:snapToGrid w:val="0"/>
      <w:lang w:val="en-GB" w:eastAsia="fi-FI"/>
    </w:rPr>
  </w:style>
  <w:style w:type="paragraph" w:styleId="TOC2">
    <w:name w:val="toc 2"/>
    <w:basedOn w:val="Normal"/>
    <w:next w:val="Normal"/>
    <w:autoRedefine/>
    <w:uiPriority w:val="39"/>
    <w:qFormat/>
    <w:rsid w:val="001E4D13"/>
    <w:pPr>
      <w:widowControl w:val="0"/>
      <w:tabs>
        <w:tab w:val="right" w:leader="dot" w:pos="9639"/>
      </w:tabs>
      <w:spacing w:after="120"/>
      <w:ind w:left="567" w:hanging="567"/>
    </w:pPr>
    <w:rPr>
      <w:rFonts w:ascii="Verdana" w:hAnsi="Verdana"/>
      <w:noProof/>
      <w:snapToGrid w:val="0"/>
      <w:sz w:val="18"/>
      <w:lang w:val="en-GB" w:eastAsia="fi-FI"/>
    </w:rPr>
  </w:style>
  <w:style w:type="paragraph" w:styleId="TOC3">
    <w:name w:val="toc 3"/>
    <w:basedOn w:val="Normal"/>
    <w:next w:val="Normal"/>
    <w:autoRedefine/>
    <w:uiPriority w:val="39"/>
    <w:qFormat/>
    <w:rsid w:val="002E166F"/>
    <w:pPr>
      <w:widowControl w:val="0"/>
      <w:tabs>
        <w:tab w:val="right" w:leader="dot" w:pos="9639"/>
      </w:tabs>
      <w:spacing w:after="120"/>
      <w:ind w:left="851" w:hanging="851"/>
    </w:pPr>
    <w:rPr>
      <w:rFonts w:ascii="Verdana" w:hAnsi="Verdana"/>
      <w:snapToGrid w:val="0"/>
      <w:sz w:val="18"/>
      <w:lang w:val="en-GB" w:eastAsia="fi-FI"/>
    </w:rPr>
  </w:style>
  <w:style w:type="character" w:styleId="Hyperlink">
    <w:name w:val="Hyperlink"/>
    <w:basedOn w:val="DefaultParagraphFont"/>
    <w:uiPriority w:val="99"/>
    <w:rsid w:val="00F93076"/>
    <w:rPr>
      <w:rFonts w:ascii="Verdana" w:hAnsi="Verdana"/>
      <w:color w:val="0000FF"/>
      <w:sz w:val="20"/>
      <w:u w:val="single"/>
    </w:rPr>
  </w:style>
  <w:style w:type="numbering" w:customStyle="1" w:styleId="ECHABulletlist">
    <w:name w:val="ECHA Bullet list"/>
    <w:basedOn w:val="NoList"/>
    <w:rsid w:val="006640EC"/>
    <w:pPr>
      <w:numPr>
        <w:numId w:val="1"/>
      </w:numPr>
    </w:pPr>
  </w:style>
  <w:style w:type="paragraph" w:customStyle="1" w:styleId="Leipteksti1">
    <w:name w:val="Leipäteksti1"/>
    <w:basedOn w:val="Normal"/>
    <w:semiHidden/>
    <w:rsid w:val="00402996"/>
    <w:pPr>
      <w:ind w:left="2608"/>
    </w:pPr>
    <w:rPr>
      <w:szCs w:val="24"/>
    </w:rPr>
  </w:style>
  <w:style w:type="character" w:styleId="CommentReference">
    <w:name w:val="annotation reference"/>
    <w:basedOn w:val="DefaultParagraphFont"/>
    <w:semiHidden/>
    <w:rsid w:val="00402996"/>
    <w:rPr>
      <w:sz w:val="16"/>
      <w:szCs w:val="16"/>
    </w:rPr>
  </w:style>
  <w:style w:type="paragraph" w:styleId="CommentText">
    <w:name w:val="annotation text"/>
    <w:basedOn w:val="Normal"/>
    <w:semiHidden/>
    <w:rsid w:val="00402996"/>
    <w:pPr>
      <w:widowControl w:val="0"/>
    </w:pPr>
    <w:rPr>
      <w:rFonts w:ascii="Verdana" w:hAnsi="Verdana"/>
      <w:snapToGrid w:val="0"/>
      <w:lang w:val="en-GB" w:eastAsia="fi-FI"/>
    </w:rPr>
  </w:style>
  <w:style w:type="paragraph" w:styleId="CommentSubject">
    <w:name w:val="annotation subject"/>
    <w:basedOn w:val="CommentText"/>
    <w:next w:val="CommentText"/>
    <w:semiHidden/>
    <w:rsid w:val="00402996"/>
    <w:rPr>
      <w:b/>
      <w:bCs/>
    </w:rPr>
  </w:style>
  <w:style w:type="character" w:styleId="FollowedHyperlink">
    <w:name w:val="FollowedHyperlink"/>
    <w:aliases w:val="Hyperlink opened"/>
    <w:basedOn w:val="DefaultParagraphFont"/>
    <w:rsid w:val="00F93076"/>
    <w:rPr>
      <w:rFonts w:ascii="Verdana" w:hAnsi="Verdana"/>
      <w:color w:val="800080"/>
      <w:sz w:val="20"/>
      <w:u w:val="single"/>
    </w:rPr>
  </w:style>
  <w:style w:type="paragraph" w:styleId="BodyTextFirstIndent">
    <w:name w:val="Body Text First Indent"/>
    <w:basedOn w:val="BodyText"/>
    <w:semiHidden/>
    <w:rsid w:val="00402996"/>
    <w:pPr>
      <w:spacing w:after="120"/>
      <w:ind w:firstLine="210"/>
    </w:pPr>
  </w:style>
  <w:style w:type="character" w:customStyle="1" w:styleId="Bold">
    <w:name w:val="Bold"/>
    <w:basedOn w:val="DefaultParagraphFont"/>
    <w:rsid w:val="00F93076"/>
    <w:rPr>
      <w:rFonts w:ascii="Verdana" w:hAnsi="Verdana"/>
      <w:b/>
      <w:sz w:val="20"/>
    </w:rPr>
  </w:style>
  <w:style w:type="paragraph" w:customStyle="1" w:styleId="BulletedList1-usermanual">
    <w:name w:val="Bulleted List 1 - user manual"/>
    <w:basedOn w:val="Normal"/>
    <w:rsid w:val="000111D9"/>
    <w:pPr>
      <w:numPr>
        <w:numId w:val="3"/>
      </w:numPr>
      <w:spacing w:line="360" w:lineRule="auto"/>
    </w:pPr>
  </w:style>
  <w:style w:type="paragraph" w:styleId="BodyText">
    <w:name w:val="Body Text"/>
    <w:aliases w:val="Text"/>
    <w:basedOn w:val="Normal"/>
    <w:link w:val="BodyTextChar"/>
    <w:qFormat/>
    <w:rsid w:val="007B783A"/>
    <w:pPr>
      <w:widowControl w:val="0"/>
      <w:spacing w:after="240"/>
    </w:pPr>
    <w:rPr>
      <w:rFonts w:ascii="Verdana" w:hAnsi="Verdana"/>
      <w:snapToGrid w:val="0"/>
      <w:lang w:val="en-GB" w:eastAsia="fi-FI"/>
    </w:rPr>
  </w:style>
  <w:style w:type="paragraph" w:styleId="BodyTextFirstIndent2">
    <w:name w:val="Body Text First Indent 2"/>
    <w:basedOn w:val="Normal"/>
    <w:semiHidden/>
    <w:rsid w:val="00402996"/>
    <w:pPr>
      <w:widowControl w:val="0"/>
      <w:spacing w:after="120"/>
      <w:ind w:left="283" w:firstLine="210"/>
    </w:pPr>
    <w:rPr>
      <w:rFonts w:ascii="Verdana" w:hAnsi="Verdana"/>
      <w:snapToGrid w:val="0"/>
      <w:lang w:val="en-GB" w:eastAsia="fi-FI"/>
    </w:rPr>
  </w:style>
  <w:style w:type="paragraph" w:customStyle="1" w:styleId="Footnotes">
    <w:name w:val="Footnotes"/>
    <w:basedOn w:val="BodyText"/>
    <w:autoRedefine/>
    <w:qFormat/>
    <w:rsid w:val="002465BD"/>
    <w:pPr>
      <w:spacing w:after="0"/>
    </w:pPr>
    <w:rPr>
      <w:sz w:val="18"/>
    </w:rPr>
  </w:style>
  <w:style w:type="paragraph" w:customStyle="1" w:styleId="Disclaimer">
    <w:name w:val="Disclaimer"/>
    <w:basedOn w:val="Footer"/>
    <w:rsid w:val="00F91F2F"/>
    <w:pPr>
      <w:spacing w:before="120" w:line="140" w:lineRule="exact"/>
    </w:pPr>
    <w:rPr>
      <w:spacing w:val="0"/>
      <w:sz w:val="11"/>
    </w:rPr>
  </w:style>
  <w:style w:type="numbering" w:customStyle="1" w:styleId="ECHANumberlist">
    <w:name w:val="ECHA Number list"/>
    <w:basedOn w:val="NoList"/>
    <w:rsid w:val="000111D9"/>
    <w:pPr>
      <w:numPr>
        <w:numId w:val="2"/>
      </w:numPr>
    </w:pPr>
  </w:style>
  <w:style w:type="table" w:styleId="TableGrid">
    <w:name w:val="Table Grid"/>
    <w:basedOn w:val="TableNormal"/>
    <w:rsid w:val="00C157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qFormat/>
    <w:rsid w:val="00AF74AD"/>
    <w:pPr>
      <w:widowControl w:val="0"/>
    </w:pPr>
    <w:rPr>
      <w:rFonts w:ascii="Verdana" w:hAnsi="Verdana"/>
      <w:snapToGrid w:val="0"/>
      <w:sz w:val="18"/>
      <w:lang w:val="en-GB" w:eastAsia="fi-FI"/>
    </w:rPr>
  </w:style>
  <w:style w:type="character" w:styleId="FootnoteReference">
    <w:name w:val="footnote reference"/>
    <w:aliases w:val="Footnote"/>
    <w:basedOn w:val="DefaultParagraphFont"/>
    <w:semiHidden/>
    <w:qFormat/>
    <w:rsid w:val="00077ACB"/>
    <w:rPr>
      <w:rFonts w:ascii="Verdana" w:hAnsi="Verdana"/>
      <w:sz w:val="18"/>
      <w:vertAlign w:val="superscript"/>
    </w:rPr>
  </w:style>
  <w:style w:type="paragraph" w:customStyle="1" w:styleId="Tableheader">
    <w:name w:val="Table header"/>
    <w:basedOn w:val="BodyText"/>
    <w:rsid w:val="00881D28"/>
    <w:pPr>
      <w:spacing w:after="120"/>
    </w:pPr>
    <w:rPr>
      <w:b/>
      <w:color w:val="FFCC00"/>
      <w:sz w:val="18"/>
      <w:szCs w:val="18"/>
    </w:rPr>
  </w:style>
  <w:style w:type="paragraph" w:customStyle="1" w:styleId="Tabletext">
    <w:name w:val="Tabletext"/>
    <w:basedOn w:val="BodyText"/>
    <w:rsid w:val="00881D28"/>
    <w:pPr>
      <w:spacing w:after="0"/>
    </w:pPr>
    <w:rPr>
      <w:sz w:val="18"/>
    </w:rPr>
  </w:style>
  <w:style w:type="paragraph" w:customStyle="1" w:styleId="Numberedlist">
    <w:name w:val="Numbered list"/>
    <w:basedOn w:val="BulletedList1-usermanual"/>
    <w:next w:val="BodyText"/>
    <w:rsid w:val="00DC302E"/>
    <w:pPr>
      <w:numPr>
        <w:numId w:val="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341B7"/>
    <w:pPr>
      <w:widowControl/>
      <w:numPr>
        <w:numId w:val="0"/>
      </w:numPr>
      <w:spacing w:before="480" w:line="276" w:lineRule="auto"/>
      <w:outlineLvl w:val="9"/>
    </w:pPr>
    <w:rPr>
      <w:rFonts w:eastAsiaTheme="majorEastAsia" w:cstheme="majorBidi"/>
      <w:bCs/>
      <w:snapToGrid/>
      <w:szCs w:val="28"/>
      <w:lang w:eastAsia="en-GB"/>
    </w:rPr>
  </w:style>
  <w:style w:type="paragraph" w:styleId="TOC4">
    <w:name w:val="toc 4"/>
    <w:basedOn w:val="Normal"/>
    <w:next w:val="Normal"/>
    <w:autoRedefine/>
    <w:uiPriority w:val="39"/>
    <w:semiHidden/>
    <w:rsid w:val="000C55CC"/>
    <w:pPr>
      <w:widowControl w:val="0"/>
      <w:spacing w:after="100"/>
      <w:ind w:left="600"/>
    </w:pPr>
    <w:rPr>
      <w:rFonts w:ascii="Verdana" w:hAnsi="Verdana"/>
      <w:snapToGrid w:val="0"/>
      <w:lang w:val="en-GB" w:eastAsia="fi-FI"/>
    </w:rPr>
  </w:style>
  <w:style w:type="paragraph" w:styleId="TOC5">
    <w:name w:val="toc 5"/>
    <w:basedOn w:val="Normal"/>
    <w:next w:val="Normal"/>
    <w:autoRedefine/>
    <w:uiPriority w:val="39"/>
    <w:semiHidden/>
    <w:rsid w:val="000C55CC"/>
    <w:pPr>
      <w:widowControl w:val="0"/>
      <w:spacing w:after="100"/>
      <w:ind w:left="800"/>
    </w:pPr>
    <w:rPr>
      <w:rFonts w:ascii="Verdana" w:hAnsi="Verdana"/>
      <w:snapToGrid w:val="0"/>
      <w:lang w:val="en-GB" w:eastAsia="fi-FI"/>
    </w:rPr>
  </w:style>
  <w:style w:type="paragraph" w:styleId="TOC6">
    <w:name w:val="toc 6"/>
    <w:basedOn w:val="Normal"/>
    <w:next w:val="Normal"/>
    <w:autoRedefine/>
    <w:uiPriority w:val="39"/>
    <w:semiHidden/>
    <w:rsid w:val="000C55CC"/>
    <w:pPr>
      <w:widowControl w:val="0"/>
      <w:spacing w:after="100"/>
      <w:ind w:left="1000"/>
    </w:pPr>
    <w:rPr>
      <w:rFonts w:ascii="Verdana" w:hAnsi="Verdana"/>
      <w:snapToGrid w:val="0"/>
      <w:lang w:val="en-GB" w:eastAsia="fi-FI"/>
    </w:rPr>
  </w:style>
  <w:style w:type="paragraph" w:styleId="TOC7">
    <w:name w:val="toc 7"/>
    <w:basedOn w:val="Normal"/>
    <w:next w:val="Normal"/>
    <w:autoRedefine/>
    <w:uiPriority w:val="39"/>
    <w:semiHidden/>
    <w:rsid w:val="000C55CC"/>
    <w:pPr>
      <w:widowControl w:val="0"/>
      <w:spacing w:after="100"/>
      <w:ind w:left="1200"/>
    </w:pPr>
    <w:rPr>
      <w:rFonts w:ascii="Verdana" w:hAnsi="Verdana"/>
      <w:snapToGrid w:val="0"/>
      <w:lang w:val="en-GB" w:eastAsia="fi-FI"/>
    </w:rPr>
  </w:style>
  <w:style w:type="paragraph" w:styleId="TOC8">
    <w:name w:val="toc 8"/>
    <w:basedOn w:val="Normal"/>
    <w:next w:val="Normal"/>
    <w:autoRedefine/>
    <w:uiPriority w:val="39"/>
    <w:semiHidden/>
    <w:rsid w:val="000C55CC"/>
    <w:pPr>
      <w:widowControl w:val="0"/>
      <w:spacing w:after="100"/>
      <w:ind w:left="1400"/>
    </w:pPr>
    <w:rPr>
      <w:rFonts w:ascii="Verdana" w:hAnsi="Verdana"/>
      <w:snapToGrid w:val="0"/>
      <w:lang w:val="en-GB" w:eastAsia="fi-FI"/>
    </w:rPr>
  </w:style>
  <w:style w:type="paragraph" w:styleId="TOC9">
    <w:name w:val="toc 9"/>
    <w:basedOn w:val="Normal"/>
    <w:next w:val="Normal"/>
    <w:autoRedefine/>
    <w:uiPriority w:val="39"/>
    <w:semiHidden/>
    <w:rsid w:val="000C55CC"/>
    <w:pPr>
      <w:widowControl w:val="0"/>
      <w:spacing w:after="100"/>
      <w:ind w:left="1600"/>
    </w:pPr>
    <w:rPr>
      <w:rFonts w:ascii="Verdana" w:hAnsi="Verdana"/>
      <w:snapToGrid w:val="0"/>
      <w:lang w:val="en-GB" w:eastAsia="fi-FI"/>
    </w:rPr>
  </w:style>
  <w:style w:type="paragraph" w:customStyle="1" w:styleId="Tablecaption">
    <w:name w:val="Table caption"/>
    <w:basedOn w:val="BodyText"/>
    <w:link w:val="TablecaptionChar"/>
    <w:autoRedefine/>
    <w:rsid w:val="002C0E1C"/>
    <w:pPr>
      <w:spacing w:before="120" w:after="120"/>
    </w:pPr>
    <w:rPr>
      <w:b/>
    </w:rPr>
  </w:style>
  <w:style w:type="paragraph" w:customStyle="1" w:styleId="Figurecaption">
    <w:name w:val="Figure caption"/>
    <w:basedOn w:val="BodyText"/>
    <w:link w:val="FigurecaptionChar"/>
    <w:autoRedefine/>
    <w:rsid w:val="002C0E1C"/>
    <w:pPr>
      <w:spacing w:before="120" w:after="120"/>
    </w:pPr>
    <w:rPr>
      <w:b/>
    </w:rPr>
  </w:style>
  <w:style w:type="character" w:customStyle="1" w:styleId="BodyTextChar">
    <w:name w:val="Body Text Char"/>
    <w:aliases w:val="Text Char"/>
    <w:basedOn w:val="DefaultParagraphFont"/>
    <w:link w:val="BodyText"/>
    <w:rsid w:val="002C0E1C"/>
    <w:rPr>
      <w:snapToGrid w:val="0"/>
      <w:lang w:eastAsia="fi-FI"/>
    </w:rPr>
  </w:style>
  <w:style w:type="character" w:customStyle="1" w:styleId="TablecaptionChar">
    <w:name w:val="Table caption Char"/>
    <w:basedOn w:val="BodyTextChar"/>
    <w:link w:val="Tablecaption"/>
    <w:rsid w:val="002C0E1C"/>
    <w:rPr>
      <w:b/>
      <w:snapToGrid w:val="0"/>
      <w:lang w:eastAsia="fi-FI"/>
    </w:rPr>
  </w:style>
  <w:style w:type="paragraph" w:styleId="Caption">
    <w:name w:val="caption"/>
    <w:basedOn w:val="Normal"/>
    <w:next w:val="Normal"/>
    <w:autoRedefine/>
    <w:unhideWhenUsed/>
    <w:qFormat/>
    <w:rsid w:val="00641B2E"/>
    <w:pPr>
      <w:widowControl w:val="0"/>
      <w:spacing w:after="200"/>
    </w:pPr>
    <w:rPr>
      <w:rFonts w:ascii="Verdana" w:hAnsi="Verdana"/>
      <w:b/>
      <w:bCs/>
      <w:snapToGrid w:val="0"/>
      <w:sz w:val="18"/>
      <w:szCs w:val="18"/>
      <w:lang w:val="en-GB" w:eastAsia="fi-FI"/>
    </w:rPr>
  </w:style>
  <w:style w:type="character" w:customStyle="1" w:styleId="FigurecaptionChar">
    <w:name w:val="Figure caption Char"/>
    <w:basedOn w:val="BodyTextChar"/>
    <w:link w:val="Figurecaption"/>
    <w:rsid w:val="002C0E1C"/>
    <w:rPr>
      <w:b/>
      <w:snapToGrid w:val="0"/>
      <w:lang w:eastAsia="fi-FI"/>
    </w:rPr>
  </w:style>
  <w:style w:type="character" w:styleId="SubtleEmphasis">
    <w:name w:val="Subtle Emphasis"/>
    <w:basedOn w:val="DefaultParagraphFont"/>
    <w:uiPriority w:val="19"/>
    <w:rsid w:val="00C455F9"/>
    <w:rPr>
      <w:rFonts w:asciiTheme="minorHAnsi" w:hAnsiTheme="minorHAnsi"/>
      <w:i/>
      <w:iCs/>
      <w:color w:val="808080" w:themeColor="text1" w:themeTint="7F"/>
    </w:rPr>
  </w:style>
  <w:style w:type="table" w:styleId="LightList-Accent1">
    <w:name w:val="Light List Accent 1"/>
    <w:basedOn w:val="TableNormal"/>
    <w:uiPriority w:val="61"/>
    <w:rsid w:val="00CE43BC"/>
    <w:tblPr>
      <w:tblStyleRowBandSize w:val="1"/>
      <w:tblStyleColBandSize w:val="1"/>
      <w:tblBorders>
        <w:top w:val="single" w:sz="8" w:space="0" w:color="0046AD" w:themeColor="accent1"/>
        <w:left w:val="single" w:sz="8" w:space="0" w:color="0046AD" w:themeColor="accent1"/>
        <w:bottom w:val="single" w:sz="8" w:space="0" w:color="0046AD" w:themeColor="accent1"/>
        <w:right w:val="single" w:sz="8" w:space="0" w:color="0046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6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6AD" w:themeColor="accent1"/>
          <w:left w:val="single" w:sz="8" w:space="0" w:color="0046AD" w:themeColor="accent1"/>
          <w:bottom w:val="single" w:sz="8" w:space="0" w:color="0046AD" w:themeColor="accent1"/>
          <w:right w:val="single" w:sz="8" w:space="0" w:color="0046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6AD" w:themeColor="accent1"/>
          <w:left w:val="single" w:sz="8" w:space="0" w:color="0046AD" w:themeColor="accent1"/>
          <w:bottom w:val="single" w:sz="8" w:space="0" w:color="0046AD" w:themeColor="accent1"/>
          <w:right w:val="single" w:sz="8" w:space="0" w:color="0046AD" w:themeColor="accent1"/>
        </w:tcBorders>
      </w:tcPr>
    </w:tblStylePr>
    <w:tblStylePr w:type="band1Horz">
      <w:tblPr/>
      <w:tcPr>
        <w:tcBorders>
          <w:top w:val="single" w:sz="8" w:space="0" w:color="0046AD" w:themeColor="accent1"/>
          <w:left w:val="single" w:sz="8" w:space="0" w:color="0046AD" w:themeColor="accent1"/>
          <w:bottom w:val="single" w:sz="8" w:space="0" w:color="0046AD" w:themeColor="accent1"/>
          <w:right w:val="single" w:sz="8" w:space="0" w:color="0046AD" w:themeColor="accent1"/>
        </w:tcBorders>
      </w:tcPr>
    </w:tblStylePr>
  </w:style>
  <w:style w:type="table" w:styleId="TableColorful1">
    <w:name w:val="Table Colorful 1"/>
    <w:basedOn w:val="TableNormal"/>
    <w:rsid w:val="00CE43BC"/>
    <w:pPr>
      <w:widowControl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CHA">
    <w:name w:val="ECHA"/>
    <w:basedOn w:val="TableNormal"/>
    <w:rsid w:val="00D12B48"/>
    <w:tblPr>
      <w:tblStyleRowBandSize w:val="1"/>
      <w:tblBorders>
        <w:top w:val="single" w:sz="4" w:space="0" w:color="0046AD"/>
        <w:left w:val="single" w:sz="4" w:space="0" w:color="0046AD"/>
        <w:bottom w:val="single" w:sz="4" w:space="0" w:color="0046AD"/>
        <w:right w:val="single" w:sz="4" w:space="0" w:color="0046AD"/>
        <w:insideV w:val="single" w:sz="4" w:space="0" w:color="0046AD"/>
      </w:tblBorders>
      <w:tblCellMar>
        <w:top w:w="113" w:type="dxa"/>
        <w:bottom w:w="113" w:type="dxa"/>
      </w:tblCellMar>
    </w:tblPr>
    <w:trPr>
      <w:cantSplit/>
    </w:trPr>
    <w:tblStylePr w:type="firstRow">
      <w:pPr>
        <w:wordWrap/>
        <w:jc w:val="left"/>
      </w:pPr>
      <w:rPr>
        <w:rFonts w:ascii="Verdana" w:hAnsi="Verdana"/>
        <w:b/>
        <w:color w:val="FFFFFF"/>
        <w:sz w:val="20"/>
      </w:rPr>
      <w:tblPr/>
      <w:tcPr>
        <w:tcBorders>
          <w:top w:val="single" w:sz="4" w:space="0" w:color="0046AD"/>
          <w:left w:val="single" w:sz="4" w:space="0" w:color="0046AD"/>
          <w:bottom w:val="single" w:sz="4" w:space="0" w:color="0046AD"/>
          <w:right w:val="single" w:sz="4" w:space="0" w:color="0046AD"/>
          <w:insideH w:val="single" w:sz="4" w:space="0" w:color="0046AD"/>
          <w:insideV w:val="single" w:sz="4" w:space="0" w:color="0046AD"/>
          <w:tl2br w:val="nil"/>
          <w:tr2bl w:val="nil"/>
        </w:tcBorders>
        <w:shd w:val="clear" w:color="auto" w:fill="0046AD"/>
      </w:tcPr>
    </w:tblStylePr>
    <w:tblStylePr w:type="lastRow">
      <w:rPr>
        <w:rFonts w:ascii="Verdana" w:hAnsi="Verdana"/>
      </w:rPr>
    </w:tblStylePr>
    <w:tblStylePr w:type="firstCol">
      <w:rPr>
        <w:rFonts w:ascii="Calibri" w:hAnsi="Calibri"/>
      </w:rPr>
    </w:tblStylePr>
    <w:tblStylePr w:type="band2Horz">
      <w:tblPr/>
      <w:tcPr>
        <w:tcBorders>
          <w:top w:val="nil"/>
          <w:left w:val="single" w:sz="4" w:space="0" w:color="0046AD"/>
          <w:bottom w:val="nil"/>
          <w:right w:val="single" w:sz="4" w:space="0" w:color="0046AD"/>
          <w:insideH w:val="nil"/>
          <w:insideV w:val="single" w:sz="4" w:space="0" w:color="0046AD"/>
          <w:tl2br w:val="nil"/>
          <w:tr2bl w:val="nil"/>
        </w:tcBorders>
        <w:shd w:val="clear" w:color="auto" w:fill="D7EFFA"/>
      </w:tcPr>
    </w:tblStylePr>
  </w:style>
  <w:style w:type="table" w:customStyle="1" w:styleId="Echa2">
    <w:name w:val="Echa2"/>
    <w:basedOn w:val="TableNormal"/>
    <w:uiPriority w:val="99"/>
    <w:rsid w:val="00D12B48"/>
    <w:tblPr>
      <w:tblStyleRowBandSize w:val="1"/>
      <w:tblStyleColBandSize w:val="1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V w:val="single" w:sz="24" w:space="0" w:color="FFFFFF"/>
      </w:tblBorders>
      <w:tblCellMar>
        <w:top w:w="113" w:type="dxa"/>
        <w:bottom w:w="113" w:type="dxa"/>
      </w:tblCellMar>
    </w:tblPr>
    <w:trPr>
      <w:cantSplit/>
    </w:trPr>
    <w:tblStylePr w:type="firstRow">
      <w:pPr>
        <w:wordWrap/>
        <w:jc w:val="left"/>
      </w:pPr>
      <w:rPr>
        <w:rFonts w:ascii="Verdana" w:hAnsi="Verdana"/>
        <w:b/>
        <w:color w:val="FFFFFF"/>
        <w:sz w:val="20"/>
      </w:rPr>
      <w:tblPr/>
      <w:tcPr>
        <w:tcBorders>
          <w:top w:val="single" w:sz="4" w:space="0" w:color="0046AD"/>
          <w:left w:val="single" w:sz="4" w:space="0" w:color="0046AD"/>
          <w:bottom w:val="single" w:sz="4" w:space="0" w:color="0046AD"/>
          <w:right w:val="single" w:sz="4" w:space="0" w:color="0046AD"/>
          <w:insideH w:val="single" w:sz="4" w:space="0" w:color="0046AD"/>
          <w:insideV w:val="single" w:sz="4" w:space="0" w:color="0046AD"/>
          <w:tl2br w:val="nil"/>
          <w:tr2bl w:val="nil"/>
        </w:tcBorders>
        <w:shd w:val="clear" w:color="auto" w:fill="0046AD"/>
      </w:tcPr>
    </w:tblStylePr>
    <w:tblStylePr w:type="lastRow">
      <w:rPr>
        <w:rFonts w:ascii="Verdana" w:hAnsi="Verdana"/>
      </w:rPr>
    </w:tblStylePr>
    <w:tblStylePr w:type="firstCol">
      <w:rPr>
        <w:rFonts w:ascii="Verdana" w:hAnsi="Verdana"/>
      </w:rPr>
    </w:tblStylePr>
    <w:tblStylePr w:type="band2Horz">
      <w:tblPr/>
      <w:tcPr>
        <w:tcBorders>
          <w:top w:val="nil"/>
          <w:left w:val="single" w:sz="18" w:space="0" w:color="FFFFFF"/>
          <w:bottom w:val="nil"/>
          <w:right w:val="single" w:sz="18" w:space="0" w:color="FFFFFF"/>
          <w:insideH w:val="nil"/>
          <w:insideV w:val="single" w:sz="18" w:space="0" w:color="FFFFFF"/>
          <w:tl2br w:val="nil"/>
          <w:tr2bl w:val="nil"/>
        </w:tcBorders>
        <w:shd w:val="clear" w:color="auto" w:fill="D7EFFA"/>
      </w:tcPr>
    </w:tblStylePr>
  </w:style>
  <w:style w:type="table" w:customStyle="1" w:styleId="Echa3">
    <w:name w:val="Echa3"/>
    <w:basedOn w:val="ECHA"/>
    <w:uiPriority w:val="99"/>
    <w:rsid w:val="00D12B48"/>
    <w:tblPr>
      <w:tblStyleCol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wordWrap/>
        <w:jc w:val="center"/>
      </w:pPr>
      <w:rPr>
        <w:rFonts w:ascii="Verdana" w:hAnsi="Verdana"/>
        <w:b/>
        <w:color w:val="FFFFFF"/>
        <w:sz w:val="20"/>
      </w:rPr>
      <w:tblPr/>
      <w:tcPr>
        <w:tc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  <w:tl2br w:val="nil"/>
          <w:tr2bl w:val="nil"/>
        </w:tcBorders>
        <w:shd w:val="clear" w:color="auto" w:fill="0046AD"/>
      </w:tcPr>
    </w:tblStylePr>
    <w:tblStylePr w:type="lastRow">
      <w:rPr>
        <w:rFonts w:ascii="Verdana" w:hAnsi="Verdana"/>
      </w:rPr>
    </w:tblStylePr>
    <w:tblStylePr w:type="firstCol">
      <w:rPr>
        <w:rFonts w:ascii="Verdana" w:hAnsi="Verdana"/>
        <w:color w:val="FFFFFF"/>
      </w:rPr>
      <w:tblPr/>
      <w:tcPr>
        <w:tc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cBorders>
        <w:shd w:val="clear" w:color="auto" w:fill="0046AD"/>
      </w:tcPr>
    </w:tblStylePr>
    <w:tblStylePr w:type="band2Horz">
      <w:tblPr/>
      <w:tcPr>
        <w:tcBorders>
          <w:top w:val="nil"/>
          <w:left w:val="single" w:sz="24" w:space="0" w:color="FFFFFF"/>
          <w:bottom w:val="nil"/>
          <w:right w:val="single" w:sz="24" w:space="0" w:color="FFFFFF"/>
          <w:insideH w:val="nil"/>
          <w:insideV w:val="single" w:sz="24" w:space="0" w:color="FFFFFF"/>
          <w:tl2br w:val="nil"/>
          <w:tr2bl w:val="nil"/>
        </w:tcBorders>
        <w:shd w:val="clear" w:color="auto" w:fill="D7EFFA"/>
      </w:tcPr>
    </w:tblStylePr>
    <w:tblStylePr w:type="nwCell">
      <w:rPr>
        <w:rFonts w:ascii="Verdana" w:hAnsi="Verdana"/>
      </w:rPr>
    </w:tblStylePr>
  </w:style>
  <w:style w:type="table" w:customStyle="1" w:styleId="Echa4">
    <w:name w:val="Echa4"/>
    <w:basedOn w:val="TableNormal"/>
    <w:uiPriority w:val="99"/>
    <w:rsid w:val="00CB2A56"/>
    <w:rPr>
      <w:sz w:val="24"/>
    </w:rPr>
    <w:tblPr/>
    <w:tblStylePr w:type="firstRow">
      <w:rPr>
        <w:rFonts w:ascii="Verdana" w:hAnsi="Verdana"/>
        <w:b/>
      </w:rPr>
      <w:tblPr/>
      <w:tcPr>
        <w:tcBorders>
          <w:top w:val="single" w:sz="12" w:space="0" w:color="FF9900"/>
          <w:bottom w:val="single" w:sz="12" w:space="0" w:color="FF9900"/>
        </w:tcBorders>
      </w:tcPr>
    </w:tblStylePr>
  </w:style>
  <w:style w:type="table" w:customStyle="1" w:styleId="Echa5">
    <w:name w:val="Echa5"/>
    <w:basedOn w:val="TableNormal"/>
    <w:uiPriority w:val="99"/>
    <w:rsid w:val="00B72A06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wordWrap/>
        <w:jc w:val="center"/>
      </w:pPr>
      <w:rPr>
        <w:rFonts w:ascii="Verdana" w:hAnsi="Verdana"/>
        <w:b/>
        <w:i w:val="0"/>
        <w:color w:val="000000"/>
      </w:rPr>
      <w:tblPr/>
      <w:tcPr>
        <w:shd w:val="clear" w:color="auto" w:fill="D7EFFA"/>
        <w:tcMar>
          <w:top w:w="113" w:type="dxa"/>
          <w:left w:w="113" w:type="dxa"/>
          <w:bottom w:w="113" w:type="dxa"/>
          <w:right w:w="113" w:type="dxa"/>
        </w:tcMar>
        <w:vAlign w:val="center"/>
      </w:tcPr>
    </w:tblStylePr>
  </w:style>
  <w:style w:type="character" w:styleId="PlaceholderText">
    <w:name w:val="Placeholder Text"/>
    <w:basedOn w:val="DefaultParagraphFont"/>
    <w:uiPriority w:val="99"/>
    <w:semiHidden/>
    <w:rsid w:val="003C3BD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15ABA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B15ABA"/>
    <w:rPr>
      <w:b/>
      <w:bCs/>
    </w:rPr>
  </w:style>
  <w:style w:type="character" w:customStyle="1" w:styleId="FooterChar">
    <w:name w:val="Footer Char"/>
    <w:basedOn w:val="DefaultParagraphFont"/>
    <w:link w:val="Footer"/>
    <w:rsid w:val="00271CF0"/>
    <w:rPr>
      <w:snapToGrid w:val="0"/>
      <w:spacing w:val="2"/>
      <w:sz w:val="13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CHA-Templates\Internal_Word_templates_new_address\ECHA_Letter.dotx" TargetMode="External"/></Relationships>
</file>

<file path=word/theme/theme1.xml><?xml version="1.0" encoding="utf-8"?>
<a:theme xmlns:a="http://schemas.openxmlformats.org/drawingml/2006/main" name="Echa_ms_office_theme">
  <a:themeElements>
    <a:clrScheme name="Echa">
      <a:dk1>
        <a:srgbClr val="000000"/>
      </a:dk1>
      <a:lt1>
        <a:srgbClr val="FFFFFF"/>
      </a:lt1>
      <a:dk2>
        <a:srgbClr val="0046AD"/>
      </a:dk2>
      <a:lt2>
        <a:srgbClr val="D7EFFA"/>
      </a:lt2>
      <a:accent1>
        <a:srgbClr val="0046AD"/>
      </a:accent1>
      <a:accent2>
        <a:srgbClr val="008BC8"/>
      </a:accent2>
      <a:accent3>
        <a:srgbClr val="D7EFFA"/>
      </a:accent3>
      <a:accent4>
        <a:srgbClr val="FFCC00"/>
      </a:accent4>
      <a:accent5>
        <a:srgbClr val="FF9900"/>
      </a:accent5>
      <a:accent6>
        <a:srgbClr val="00708A"/>
      </a:accent6>
      <a:hlink>
        <a:srgbClr val="008BC8"/>
      </a:hlink>
      <a:folHlink>
        <a:srgbClr val="B4D0E0"/>
      </a:folHlink>
    </a:clrScheme>
    <a:fontScheme name="Ech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HA Process Document" ma:contentTypeID="0x010100B558917389A54ADDB58930FBD7E6FD57008586DED9191B4C4CBD31A5DF7F304A71006D3FFE2B6013534BB5FDEF3B980D4C31" ma:contentTypeVersion="16" ma:contentTypeDescription="Content type for ECHA process documents" ma:contentTypeScope="" ma:versionID="8dc8a49e89d291db91322531bb3d964e">
  <xsd:schema xmlns:xsd="http://www.w3.org/2001/XMLSchema" xmlns:xs="http://www.w3.org/2001/XMLSchema" xmlns:p="http://schemas.microsoft.com/office/2006/metadata/properties" xmlns:ns2="1a101ee2-a8a8-4e0f-bfd9-aff15f9bc839" xmlns:ns3="b80ede5c-af4c-4bf2-9a87-706a3579dc11" targetNamespace="http://schemas.microsoft.com/office/2006/metadata/properties" ma:root="true" ma:fieldsID="d7a7795f9788c218c04520a861492bdf" ns2:_="" ns3:_="">
    <xsd:import namespace="1a101ee2-a8a8-4e0f-bfd9-aff15f9bc839"/>
    <xsd:import namespace="b80ede5c-af4c-4bf2-9a87-706a3579dc11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ECHADocumentTypeTaxHTField0" minOccurs="0"/>
                <xsd:element ref="ns3:TaxCatchAll" minOccurs="0"/>
                <xsd:element ref="ns3:TaxCatchAllLabel" minOccurs="0"/>
                <xsd:element ref="ns2:ECHASecClassTaxHTField0" minOccurs="0"/>
                <xsd:element ref="ns2:ECHAProcessTaxHTField0" minOccurs="0"/>
                <xsd:element ref="ns2:ECHACategory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01ee2-a8a8-4e0f-bfd9-aff15f9bc839" elementFormDefault="qualified">
    <xsd:import namespace="http://schemas.microsoft.com/office/2006/documentManagement/types"/>
    <xsd:import namespace="http://schemas.microsoft.com/office/infopath/2007/PartnerControls"/>
    <xsd:element name="ECHADocumentTypeTaxHTField0" ma:index="11" nillable="true" ma:taxonomy="true" ma:internalName="gd32339cd0b5409a9fdb05f9583968bc" ma:taxonomyFieldName="ECHADocumentType" ma:displayName="Document type" ma:readOnly="false" ma:fieldId="{0d32339c-d0b5-409a-9fdb-05f9583968bc}" ma:sspId="5f69e26b-beb5-49c8-89f9-b5a0fae19f51" ma:termSetId="aedf82a2-407f-4791-945d-c1f392314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CHASecClassTaxHTField0" ma:index="15" ma:taxonomy="true" ma:internalName="ab0eb6f132fb4a769815f72efb98c81d" ma:taxonomyFieldName="ECHASecClass" ma:displayName="Security classification" ma:default="1;#|a0307bc2-faf9-4068-8aeb-b713e4fa2a0f" ma:fieldId="{ab0eb6f1-32fb-4a76-9815-f72efb98c81d}" ma:sspId="5f69e26b-beb5-49c8-89f9-b5a0fae19f51" ma:termSetId="bdbfee88-fbc0-4b29-a996-994f751932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CHAProcessTaxHTField0" ma:index="17" nillable="true" ma:taxonomy="true" ma:internalName="k79ecea8bd3e48279038bf7156c8359b" ma:taxonomyFieldName="ECHAProcess" ma:displayName="Process" ma:readOnly="false" ma:fieldId="{479ecea8-bd3e-4827-9038-bf7156c8359b}" ma:sspId="5f69e26b-beb5-49c8-89f9-b5a0fae19f51" ma:termSetId="c30def1a-2ee0-45a9-b531-f691ecbc3c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CHACategoryTaxHTField0" ma:index="19" nillable="true" ma:taxonomy="true" ma:internalName="p86653fd247d4255942aa31697ef2e78" ma:taxonomyFieldName="ECHACategory" ma:displayName="Category" ma:readOnly="false" ma:default="" ma:fieldId="{986653fd-247d-4255-942a-a31697ef2e78}" ma:sspId="5f69e26b-beb5-49c8-89f9-b5a0fae19f51" ma:termSetId="55e7dc03-f0a2-4416-8b3b-39dffa2b388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de5c-af4c-4bf2-9a87-706a3579dc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2" nillable="true" ma:displayName="Taxonomy Catch All Column" ma:hidden="true" ma:list="{42e49345-dbec-4f99-ae5c-0d1330abc637}" ma:internalName="TaxCatchAll" ma:showField="CatchAllData" ma:web="1a101ee2-a8a8-4e0f-bfd9-aff15f9bc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42e49345-dbec-4f99-ae5c-0d1330abc637}" ma:internalName="TaxCatchAllLabel" ma:readOnly="true" ma:showField="CatchAllDataLabel" ma:web="1a101ee2-a8a8-4e0f-bfd9-aff15f9bc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5f69e26b-beb5-49c8-89f9-b5a0fae19f51" ContentTypeId="0x010100B558917389A54ADDB58930FBD7E6FD57008586DED9191B4C4CBD31A5DF7F304A7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>
  <documentManagement>
    <ECHASecClassTaxHTField0 xmlns="1a101ee2-a8a8-4e0f-bfd9-aff15f9bc839">
      <Terms xmlns="http://schemas.microsoft.com/office/infopath/2007/PartnerControls"/>
    </ECHASecClassTaxHTField0>
    <ECHACategoryTaxHTField0 xmlns="1a101ee2-a8a8-4e0f-bfd9-aff15f9bc839">
      <Terms xmlns="http://schemas.microsoft.com/office/infopath/2007/PartnerControls"/>
    </ECHACategoryTaxHTField0>
    <TaxCatchAll xmlns="b80ede5c-af4c-4bf2-9a87-706a3579dc11"/>
    <ECHADocumentTypeTaxHTField0 xmlns="1a101ee2-a8a8-4e0f-bfd9-aff15f9bc839">
      <Terms xmlns="http://schemas.microsoft.com/office/infopath/2007/PartnerControls"/>
    </ECHADocumentTypeTaxHTField0>
    <ECHAProcessTaxHTField0 xmlns="1a101ee2-a8a8-4e0f-bfd9-aff15f9bc839">
      <Terms xmlns="http://schemas.microsoft.com/office/infopath/2007/PartnerControls"/>
    </ECHAProcessTaxHTField0>
    <_dlc_DocIdPersistId xmlns="b80ede5c-af4c-4bf2-9a87-706a3579dc11" xsi:nil="true"/>
    <_dlc_DocId xmlns="b80ede5c-af4c-4bf2-9a87-706a3579dc11" xsi:nil="true"/>
    <_dlc_DocIdUrl xmlns="b80ede5c-af4c-4bf2-9a87-706a3579dc11">
      <Url xsi:nil="true"/>
      <Description xsi:nil="true"/>
    </_dlc_DocIdUrl>
  </documentManagement>
</p:properties>
</file>

<file path=customXml/itemProps1.xml><?xml version="1.0" encoding="utf-8"?>
<ds:datastoreItem xmlns:ds="http://schemas.openxmlformats.org/officeDocument/2006/customXml" ds:itemID="{88E2F362-6153-436D-A16C-ABEB18D45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01ee2-a8a8-4e0f-bfd9-aff15f9bc839"/>
    <ds:schemaRef ds:uri="b80ede5c-af4c-4bf2-9a87-706a3579dc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87D40-8C52-4C10-9B9F-E8CA63132CC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0DD8202-E0F4-4EAE-AD19-C516BEB3B7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760BA9-AD11-4AF4-9EE5-94E75FB6F4EA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3D254EB-3E81-461B-9BB4-9DFD53E1626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F3C9428-E7F8-40FA-8DC0-FE345D841711}">
  <ds:schemaRefs>
    <ds:schemaRef ds:uri="http://schemas.microsoft.com/office/2006/metadata/properties"/>
    <ds:schemaRef ds:uri="1a101ee2-a8a8-4e0f-bfd9-aff15f9bc839"/>
    <ds:schemaRef ds:uri="http://schemas.microsoft.com/office/infopath/2007/PartnerControls"/>
    <ds:schemaRef ds:uri="b80ede5c-af4c-4bf2-9a87-706a3579dc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ECHA_Letter.dotx</Template>
  <TotalTime>5</TotalTime>
  <Pages>1</Pages>
  <Words>16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Company name</vt:lpstr>
      <vt:lpstr>Company name</vt:lpstr>
    </vt:vector>
  </TitlesOfParts>
  <Company>ECHA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name</dc:title>
  <dc:creator>SUOMELA Sanna</dc:creator>
  <cp:lastModifiedBy>SUOMELA Sanna</cp:lastModifiedBy>
  <cp:revision>2</cp:revision>
  <cp:lastPrinted>2011-05-20T18:01:00Z</cp:lastPrinted>
  <dcterms:created xsi:type="dcterms:W3CDTF">2024-05-27T10:57:00Z</dcterms:created>
  <dcterms:modified xsi:type="dcterms:W3CDTF">2024-05-27T11:02:00Z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0x010100B558917389A54ADDB58930FBD7E6FD57008586DED9191B4C4CBD31A5DF7F304A71006D3FFE2B6013534BB5FDEF3B980D4C31</vt:lpwstr>
  </property>
  <property fmtid="{D5CDD505-2E9C-101B-9397-08002B2CF9AE}" pid="3" name="Order">
    <vt:r8>620900</vt:r8>
  </property>
  <property fmtid="{D5CDD505-2E9C-101B-9397-08002B2CF9AE}" pid="4" name="URL">
    <vt:lpwstr/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ECHASecClass">
    <vt:lpwstr>1</vt:lpwstr>
  </property>
</Properties>
</file>